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C5" w:rsidRDefault="005101C5" w:rsidP="005101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61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10-13_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1C5" w:rsidRDefault="005101C5" w:rsidP="005101C5">
      <w:pPr>
        <w:jc w:val="center"/>
        <w:rPr>
          <w:b/>
          <w:sz w:val="32"/>
          <w:szCs w:val="32"/>
        </w:rPr>
      </w:pPr>
    </w:p>
    <w:p w:rsidR="005101C5" w:rsidRDefault="005101C5" w:rsidP="005101C5">
      <w:pPr>
        <w:jc w:val="center"/>
        <w:rPr>
          <w:b/>
          <w:sz w:val="32"/>
          <w:szCs w:val="32"/>
        </w:rPr>
      </w:pPr>
    </w:p>
    <w:p w:rsidR="005101C5" w:rsidRDefault="005101C5" w:rsidP="005101C5">
      <w:pPr>
        <w:jc w:val="center"/>
        <w:rPr>
          <w:b/>
          <w:sz w:val="32"/>
          <w:szCs w:val="32"/>
        </w:rPr>
      </w:pPr>
    </w:p>
    <w:p w:rsidR="005101C5" w:rsidRDefault="005101C5" w:rsidP="005101C5">
      <w:pPr>
        <w:jc w:val="center"/>
        <w:rPr>
          <w:b/>
          <w:sz w:val="32"/>
          <w:szCs w:val="32"/>
        </w:rPr>
      </w:pPr>
    </w:p>
    <w:p w:rsidR="005101C5" w:rsidRDefault="005101C5" w:rsidP="005101C5">
      <w:pPr>
        <w:jc w:val="center"/>
        <w:rPr>
          <w:b/>
          <w:sz w:val="32"/>
          <w:szCs w:val="32"/>
        </w:rPr>
      </w:pPr>
    </w:p>
    <w:p w:rsidR="005101C5" w:rsidRPr="00C63ADF" w:rsidRDefault="005101C5" w:rsidP="005101C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3ADF">
        <w:rPr>
          <w:b/>
          <w:sz w:val="32"/>
          <w:szCs w:val="32"/>
        </w:rPr>
        <w:t>Пояснительная записка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  </w:t>
      </w:r>
      <w:proofErr w:type="gramStart"/>
      <w:r w:rsidRPr="00962F14">
        <w:rPr>
          <w:sz w:val="28"/>
          <w:szCs w:val="28"/>
        </w:rPr>
        <w:t>Программа  курса</w:t>
      </w:r>
      <w:proofErr w:type="gramEnd"/>
      <w:r w:rsidRPr="00962F14">
        <w:rPr>
          <w:sz w:val="28"/>
          <w:szCs w:val="28"/>
        </w:rPr>
        <w:t xml:space="preserve">  «Школа безопасности »  для  обучающихся 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6-9 </w:t>
      </w:r>
      <w:proofErr w:type="gramStart"/>
      <w:r w:rsidRPr="00962F14">
        <w:rPr>
          <w:sz w:val="28"/>
          <w:szCs w:val="28"/>
        </w:rPr>
        <w:t>х  классов</w:t>
      </w:r>
      <w:proofErr w:type="gramEnd"/>
      <w:r w:rsidRPr="00962F14">
        <w:rPr>
          <w:sz w:val="28"/>
          <w:szCs w:val="28"/>
        </w:rPr>
        <w:t xml:space="preserve">  составлена  в  соответствии  с  основными положениями   примерных программ по биологии и основам  безопасности и жизнедея</w:t>
      </w:r>
      <w:r>
        <w:rPr>
          <w:sz w:val="28"/>
          <w:szCs w:val="28"/>
        </w:rPr>
        <w:t xml:space="preserve">тельности. М.: Просвещение, </w:t>
      </w:r>
      <w:proofErr w:type="gramStart"/>
      <w:r>
        <w:rPr>
          <w:sz w:val="28"/>
          <w:szCs w:val="28"/>
        </w:rPr>
        <w:t>2019</w:t>
      </w:r>
      <w:r w:rsidRPr="00962F14">
        <w:rPr>
          <w:sz w:val="28"/>
          <w:szCs w:val="28"/>
        </w:rPr>
        <w:t xml:space="preserve"> .</w:t>
      </w:r>
      <w:proofErr w:type="gramEnd"/>
      <w:r w:rsidRPr="00962F14">
        <w:rPr>
          <w:sz w:val="28"/>
          <w:szCs w:val="28"/>
        </w:rPr>
        <w:t xml:space="preserve">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Актуальность </w:t>
      </w:r>
      <w:proofErr w:type="gramStart"/>
      <w:r w:rsidRPr="00962F14">
        <w:rPr>
          <w:sz w:val="28"/>
          <w:szCs w:val="28"/>
        </w:rPr>
        <w:t>предложенной  программы</w:t>
      </w:r>
      <w:proofErr w:type="gramEnd"/>
      <w:r w:rsidRPr="00962F14">
        <w:rPr>
          <w:sz w:val="28"/>
          <w:szCs w:val="28"/>
        </w:rPr>
        <w:t xml:space="preserve">  связана  с  необходимостью  вооружения современного  человека  навыками  действия  в  чрезвычайных </w:t>
      </w:r>
    </w:p>
    <w:p w:rsidR="005101C5" w:rsidRPr="00962F14" w:rsidRDefault="005101C5" w:rsidP="005101C5">
      <w:pPr>
        <w:rPr>
          <w:sz w:val="28"/>
          <w:szCs w:val="28"/>
        </w:rPr>
      </w:pPr>
      <w:proofErr w:type="gramStart"/>
      <w:r w:rsidRPr="00962F14">
        <w:rPr>
          <w:sz w:val="28"/>
          <w:szCs w:val="28"/>
        </w:rPr>
        <w:t>и  опасных</w:t>
      </w:r>
      <w:proofErr w:type="gramEnd"/>
      <w:r w:rsidRPr="00962F14">
        <w:rPr>
          <w:sz w:val="28"/>
          <w:szCs w:val="28"/>
        </w:rPr>
        <w:t xml:space="preserve"> ситуациях.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</w:t>
      </w:r>
      <w:proofErr w:type="gramStart"/>
      <w:r w:rsidRPr="00962F14">
        <w:rPr>
          <w:sz w:val="28"/>
          <w:szCs w:val="28"/>
        </w:rPr>
        <w:t>Актуальность  и</w:t>
      </w:r>
      <w:proofErr w:type="gramEnd"/>
      <w:r w:rsidRPr="00962F14">
        <w:rPr>
          <w:sz w:val="28"/>
          <w:szCs w:val="28"/>
        </w:rPr>
        <w:t xml:space="preserve">  педагогическая  целесообразность  изучения данной  программы  обосновываются  также  необходимостью  пристального  внимания  к формированию  здорового  образа  жизни у  обучающихся, естественной  потребности  в  соблюдении  санитарно-гигиенических  норм повседневной жизни.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 При    </w:t>
      </w:r>
      <w:proofErr w:type="gramStart"/>
      <w:r w:rsidRPr="00962F14">
        <w:rPr>
          <w:sz w:val="28"/>
          <w:szCs w:val="28"/>
        </w:rPr>
        <w:t>изучении  курса</w:t>
      </w:r>
      <w:proofErr w:type="gramEnd"/>
      <w:r w:rsidRPr="00962F14">
        <w:rPr>
          <w:sz w:val="28"/>
          <w:szCs w:val="28"/>
        </w:rPr>
        <w:t xml:space="preserve">  ОБЖ  активно  используются  знания обучающихся,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полученные при изучении других дисциплин: природоведение, физическая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культура, история и математика.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С необходимостью помочь человеку при внезапном </w:t>
      </w:r>
      <w:proofErr w:type="spellStart"/>
      <w:r w:rsidRPr="00962F14">
        <w:rPr>
          <w:sz w:val="28"/>
          <w:szCs w:val="28"/>
        </w:rPr>
        <w:t>травмировании</w:t>
      </w:r>
      <w:proofErr w:type="spellEnd"/>
      <w:r w:rsidRPr="00962F14">
        <w:rPr>
          <w:sz w:val="28"/>
          <w:szCs w:val="28"/>
        </w:rPr>
        <w:t xml:space="preserve"> или </w:t>
      </w:r>
    </w:p>
    <w:p w:rsidR="005101C5" w:rsidRPr="00962F14" w:rsidRDefault="005101C5" w:rsidP="005101C5">
      <w:pPr>
        <w:rPr>
          <w:sz w:val="28"/>
          <w:szCs w:val="28"/>
        </w:rPr>
      </w:pPr>
      <w:proofErr w:type="gramStart"/>
      <w:r w:rsidRPr="00962F14">
        <w:rPr>
          <w:sz w:val="28"/>
          <w:szCs w:val="28"/>
        </w:rPr>
        <w:t>возникновении  заболевания</w:t>
      </w:r>
      <w:proofErr w:type="gramEnd"/>
      <w:r w:rsidRPr="00962F14">
        <w:rPr>
          <w:sz w:val="28"/>
          <w:szCs w:val="28"/>
        </w:rPr>
        <w:t xml:space="preserve">  в  наше  время  приходится  сталкиваться достаточно часто. Сама окружающая среда мегаполиса является </w:t>
      </w:r>
      <w:proofErr w:type="gramStart"/>
      <w:r w:rsidRPr="00962F14">
        <w:rPr>
          <w:sz w:val="28"/>
          <w:szCs w:val="28"/>
        </w:rPr>
        <w:t>агрессивной:  это</w:t>
      </w:r>
      <w:proofErr w:type="gramEnd"/>
      <w:r w:rsidRPr="00962F14">
        <w:rPr>
          <w:sz w:val="28"/>
          <w:szCs w:val="28"/>
        </w:rPr>
        <w:t xml:space="preserve"> и дорожно- транспортные происшествия, в которых риск получить травму испытывают все участники процесса (водители, пассажиры, пешеходы), это агрессивно настроенные группы граждан, техногенные аварии и катастрофы  (утечка  аварийно-химически  опасных  веществ, обрушения  зданий  и  конструкций,  сосулек),  террористические  акты  (взрывы),  пожары.  </w:t>
      </w:r>
      <w:proofErr w:type="gramStart"/>
      <w:r w:rsidRPr="00962F14">
        <w:rPr>
          <w:sz w:val="28"/>
          <w:szCs w:val="28"/>
        </w:rPr>
        <w:t>В  природной</w:t>
      </w:r>
      <w:proofErr w:type="gramEnd"/>
      <w:r w:rsidRPr="00962F14">
        <w:rPr>
          <w:sz w:val="28"/>
          <w:szCs w:val="28"/>
        </w:rPr>
        <w:t xml:space="preserve">  среде при  проведении  досуга  также  существует  множество травмирующих  факторов  и  травм опасных  действий:  травмы  на  воде, солнечные и тепловые удары, контакт с ядовитыми и опасными животными и растениями, получение травм при катании на качелях, детских горках. В </w:t>
      </w:r>
      <w:proofErr w:type="gramStart"/>
      <w:r w:rsidRPr="00962F14">
        <w:rPr>
          <w:sz w:val="28"/>
          <w:szCs w:val="28"/>
        </w:rPr>
        <w:t>быту  при</w:t>
      </w:r>
      <w:proofErr w:type="gramEnd"/>
      <w:r w:rsidRPr="00962F14">
        <w:rPr>
          <w:sz w:val="28"/>
          <w:szCs w:val="28"/>
        </w:rPr>
        <w:t xml:space="preserve">  несоблюдении  элементарных  норм  техники  безопасности население  провоцирует  получение  внезапного  расстройства  здоровья  при отравлении препаратами бытовой химии и пищевом отравлении, падении с высоты, </w:t>
      </w:r>
      <w:proofErr w:type="spellStart"/>
      <w:r w:rsidRPr="00962F14">
        <w:rPr>
          <w:sz w:val="28"/>
          <w:szCs w:val="28"/>
        </w:rPr>
        <w:t>электротравмах</w:t>
      </w:r>
      <w:proofErr w:type="spellEnd"/>
      <w:r w:rsidRPr="00962F14">
        <w:rPr>
          <w:sz w:val="28"/>
          <w:szCs w:val="28"/>
        </w:rPr>
        <w:t>,  получение  травм  при  неосторожном  обращении  с огнем,  колющими  и  режущими  предметами,  неграмотном  использовании пиротехники.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 </w:t>
      </w:r>
      <w:proofErr w:type="gramStart"/>
      <w:r w:rsidRPr="00962F14">
        <w:rPr>
          <w:sz w:val="28"/>
          <w:szCs w:val="28"/>
        </w:rPr>
        <w:t>Занимаясь  в</w:t>
      </w:r>
      <w:proofErr w:type="gramEnd"/>
      <w:r w:rsidRPr="00962F14">
        <w:rPr>
          <w:sz w:val="28"/>
          <w:szCs w:val="28"/>
        </w:rPr>
        <w:t xml:space="preserve">  кружке  «Школа безопасности»,  обучающиеся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приобретут знания, умения и навыки по основам первой помощи при травмах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различного характера, полученных как в чрезвычайных ситуациях, так и в </w:t>
      </w:r>
      <w:proofErr w:type="gramStart"/>
      <w:r w:rsidRPr="00962F14">
        <w:rPr>
          <w:sz w:val="28"/>
          <w:szCs w:val="28"/>
        </w:rPr>
        <w:t>быту,  по</w:t>
      </w:r>
      <w:proofErr w:type="gramEnd"/>
      <w:r w:rsidRPr="00962F14">
        <w:rPr>
          <w:sz w:val="28"/>
          <w:szCs w:val="28"/>
        </w:rPr>
        <w:t xml:space="preserve">  основам  гигиены.  </w:t>
      </w:r>
      <w:proofErr w:type="gramStart"/>
      <w:r w:rsidRPr="00962F14">
        <w:rPr>
          <w:sz w:val="28"/>
          <w:szCs w:val="28"/>
        </w:rPr>
        <w:t>Кроме  того</w:t>
      </w:r>
      <w:proofErr w:type="gramEnd"/>
      <w:r w:rsidRPr="00962F14">
        <w:rPr>
          <w:sz w:val="28"/>
          <w:szCs w:val="28"/>
        </w:rPr>
        <w:t>,  в  программе  заложены воспитательные  и  развивающие  цели  и  задачи,  направленные  на формирование  социально-</w:t>
      </w:r>
    </w:p>
    <w:p w:rsidR="005101C5" w:rsidRPr="00962F14" w:rsidRDefault="005101C5" w:rsidP="005101C5">
      <w:pPr>
        <w:rPr>
          <w:sz w:val="28"/>
          <w:szCs w:val="28"/>
        </w:rPr>
      </w:pPr>
      <w:proofErr w:type="gramStart"/>
      <w:r w:rsidRPr="00962F14">
        <w:rPr>
          <w:sz w:val="28"/>
          <w:szCs w:val="28"/>
        </w:rPr>
        <w:t>активной  личности</w:t>
      </w:r>
      <w:proofErr w:type="gramEnd"/>
      <w:r w:rsidRPr="00962F14">
        <w:rPr>
          <w:sz w:val="28"/>
          <w:szCs w:val="28"/>
        </w:rPr>
        <w:t xml:space="preserve">  с  четкой  гражданско-патриотической  позиции.  </w:t>
      </w:r>
      <w:proofErr w:type="gramStart"/>
      <w:r w:rsidRPr="00962F14">
        <w:rPr>
          <w:sz w:val="28"/>
          <w:szCs w:val="28"/>
        </w:rPr>
        <w:t>Особое  внимание</w:t>
      </w:r>
      <w:proofErr w:type="gramEnd"/>
      <w:r w:rsidRPr="00962F14">
        <w:rPr>
          <w:sz w:val="28"/>
          <w:szCs w:val="28"/>
        </w:rPr>
        <w:t xml:space="preserve">  уделено  привитию формированию  умения  сострадать,  быть  </w:t>
      </w:r>
      <w:r w:rsidRPr="00962F14">
        <w:rPr>
          <w:sz w:val="28"/>
          <w:szCs w:val="28"/>
        </w:rPr>
        <w:lastRenderedPageBreak/>
        <w:t>милосердным.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  </w:t>
      </w:r>
      <w:proofErr w:type="gramStart"/>
      <w:r w:rsidRPr="00962F14">
        <w:rPr>
          <w:sz w:val="28"/>
          <w:szCs w:val="28"/>
        </w:rPr>
        <w:t>Программа  кружка</w:t>
      </w:r>
      <w:proofErr w:type="gramEnd"/>
      <w:r w:rsidRPr="00962F14">
        <w:rPr>
          <w:sz w:val="28"/>
          <w:szCs w:val="28"/>
        </w:rPr>
        <w:t xml:space="preserve">  «Школа безопасности» ориентирована на использование учебника  «Медико-санитарная подготовка учащихся» под редакцией П. </w:t>
      </w:r>
      <w:proofErr w:type="spellStart"/>
      <w:r w:rsidRPr="00962F14">
        <w:rPr>
          <w:sz w:val="28"/>
          <w:szCs w:val="28"/>
        </w:rPr>
        <w:t>А.Курцева</w:t>
      </w:r>
      <w:proofErr w:type="spellEnd"/>
      <w:r w:rsidRPr="00962F14">
        <w:rPr>
          <w:sz w:val="28"/>
          <w:szCs w:val="28"/>
        </w:rPr>
        <w:t xml:space="preserve"> М.: «Просвещение» 2009г, учебников ОБЖ 6-9 класс.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</w:t>
      </w:r>
    </w:p>
    <w:p w:rsidR="005101C5" w:rsidRPr="00962F14" w:rsidRDefault="005101C5" w:rsidP="005101C5">
      <w:pPr>
        <w:jc w:val="center"/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sz w:val="28"/>
          <w:szCs w:val="28"/>
        </w:rPr>
      </w:pPr>
      <w:r w:rsidRPr="00962F14">
        <w:rPr>
          <w:sz w:val="28"/>
          <w:szCs w:val="28"/>
        </w:rPr>
        <w:t>Цели и задачи программы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Цель: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 - научить обучающихся </w:t>
      </w:r>
      <w:proofErr w:type="gramStart"/>
      <w:r w:rsidRPr="00962F14">
        <w:rPr>
          <w:sz w:val="28"/>
          <w:szCs w:val="28"/>
        </w:rPr>
        <w:t>оказывать  первую</w:t>
      </w:r>
      <w:proofErr w:type="gramEnd"/>
      <w:r w:rsidRPr="00962F14">
        <w:rPr>
          <w:sz w:val="28"/>
          <w:szCs w:val="28"/>
        </w:rPr>
        <w:t xml:space="preserve"> доврачебную помощь,  выполнять  мероприятия  по  профилактике  инфекционных заболеваний, различать лекарственные растения и применять их.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Задачи: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Образовательные: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- </w:t>
      </w:r>
      <w:proofErr w:type="gramStart"/>
      <w:r w:rsidRPr="00962F14">
        <w:rPr>
          <w:sz w:val="28"/>
          <w:szCs w:val="28"/>
        </w:rPr>
        <w:t>сформировать  у</w:t>
      </w:r>
      <w:proofErr w:type="gramEnd"/>
      <w:r w:rsidRPr="00962F14">
        <w:rPr>
          <w:sz w:val="28"/>
          <w:szCs w:val="28"/>
        </w:rPr>
        <w:t xml:space="preserve">  обучающихся прочные  и  осознанные  навыки оказания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первой </w:t>
      </w:r>
      <w:proofErr w:type="gramStart"/>
      <w:r w:rsidRPr="00962F14">
        <w:rPr>
          <w:sz w:val="28"/>
          <w:szCs w:val="28"/>
        </w:rPr>
        <w:t>доврачебной  помощи</w:t>
      </w:r>
      <w:proofErr w:type="gramEnd"/>
      <w:r w:rsidRPr="00962F14">
        <w:rPr>
          <w:sz w:val="28"/>
          <w:szCs w:val="28"/>
        </w:rPr>
        <w:t>;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- сформировать алгоритм оптимальных действий в опасной и чрезвычайной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ситуации различного характера.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Воспитательные: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- воспитание патриотизма, гуманного отношения к больным;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- формирование таких нравственных качеств, как милосердие, сострадание,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соучастие.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- воспитание коллективизма, чувства ответственности за свои поступки, за жизнь и 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здоровье окружающих.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>Развивающие: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- </w:t>
      </w:r>
      <w:proofErr w:type="gramStart"/>
      <w:r w:rsidRPr="00962F14">
        <w:rPr>
          <w:sz w:val="28"/>
          <w:szCs w:val="28"/>
        </w:rPr>
        <w:t>расширение  представлений</w:t>
      </w:r>
      <w:proofErr w:type="gramEnd"/>
      <w:r w:rsidRPr="00962F14">
        <w:rPr>
          <w:sz w:val="28"/>
          <w:szCs w:val="28"/>
        </w:rPr>
        <w:t xml:space="preserve">  о  социально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t xml:space="preserve">- </w:t>
      </w:r>
      <w:proofErr w:type="gramStart"/>
      <w:r w:rsidRPr="00962F14">
        <w:rPr>
          <w:sz w:val="28"/>
          <w:szCs w:val="28"/>
        </w:rPr>
        <w:t>значимых  профессиях</w:t>
      </w:r>
      <w:proofErr w:type="gramEnd"/>
      <w:r w:rsidRPr="00962F14">
        <w:rPr>
          <w:sz w:val="28"/>
          <w:szCs w:val="28"/>
        </w:rPr>
        <w:t>,  направленных  на  защиту  жизни,  здоровья  и безопасности  человека  и окружающей среды;</w:t>
      </w:r>
    </w:p>
    <w:p w:rsidR="005101C5" w:rsidRPr="00962F14" w:rsidRDefault="005101C5" w:rsidP="005101C5">
      <w:pPr>
        <w:jc w:val="center"/>
        <w:rPr>
          <w:b/>
          <w:sz w:val="28"/>
          <w:szCs w:val="28"/>
        </w:rPr>
      </w:pPr>
    </w:p>
    <w:p w:rsidR="005101C5" w:rsidRPr="00962F14" w:rsidRDefault="005101C5" w:rsidP="005101C5">
      <w:pPr>
        <w:jc w:val="center"/>
        <w:rPr>
          <w:b/>
          <w:sz w:val="28"/>
          <w:szCs w:val="28"/>
        </w:rPr>
      </w:pPr>
      <w:r w:rsidRPr="00962F14">
        <w:rPr>
          <w:b/>
          <w:sz w:val="28"/>
          <w:szCs w:val="28"/>
        </w:rPr>
        <w:t>Требования к знаниям и умениям учащихся.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br/>
        <w:t>В ходе изучения курса учащиеся должны</w:t>
      </w:r>
      <w:r w:rsidRPr="00962F14">
        <w:rPr>
          <w:sz w:val="28"/>
          <w:szCs w:val="28"/>
        </w:rPr>
        <w:br/>
      </w:r>
      <w:r w:rsidRPr="00962F14">
        <w:rPr>
          <w:b/>
          <w:sz w:val="28"/>
          <w:szCs w:val="28"/>
        </w:rPr>
        <w:t>Знать:</w:t>
      </w:r>
      <w:r w:rsidRPr="00962F14">
        <w:rPr>
          <w:sz w:val="28"/>
          <w:szCs w:val="28"/>
        </w:rPr>
        <w:br/>
        <w:t>- основные правила поведения в экстренных ситуациях;</w:t>
      </w:r>
      <w:r w:rsidRPr="00962F14">
        <w:rPr>
          <w:sz w:val="28"/>
          <w:szCs w:val="28"/>
        </w:rPr>
        <w:br/>
        <w:t>- правила доврачебной помощи пострадавшим;</w:t>
      </w:r>
      <w:r w:rsidRPr="00962F14">
        <w:rPr>
          <w:sz w:val="28"/>
          <w:szCs w:val="28"/>
        </w:rPr>
        <w:br/>
        <w:t>- требования к переноске пострадавших и безопасности транспортировки;</w:t>
      </w:r>
      <w:r w:rsidRPr="00962F14">
        <w:rPr>
          <w:sz w:val="28"/>
          <w:szCs w:val="28"/>
        </w:rPr>
        <w:br/>
        <w:t>- действие медицинских препаратов «автомобильной аптечки», правила их</w:t>
      </w:r>
      <w:r w:rsidRPr="00962F14">
        <w:rPr>
          <w:sz w:val="28"/>
          <w:szCs w:val="28"/>
        </w:rPr>
        <w:br/>
        <w:t>применения, противопоказания.</w:t>
      </w:r>
      <w:r w:rsidRPr="00962F14">
        <w:rPr>
          <w:sz w:val="28"/>
          <w:szCs w:val="28"/>
        </w:rPr>
        <w:br/>
      </w:r>
      <w:r w:rsidRPr="00962F14">
        <w:rPr>
          <w:b/>
          <w:sz w:val="28"/>
          <w:szCs w:val="28"/>
        </w:rPr>
        <w:t>Уметь:</w:t>
      </w:r>
      <w:r w:rsidRPr="00962F14">
        <w:rPr>
          <w:sz w:val="28"/>
          <w:szCs w:val="28"/>
        </w:rPr>
        <w:br/>
        <w:t>- ориентироваться в экстренных ситуациях;</w:t>
      </w:r>
      <w:r w:rsidRPr="00962F14">
        <w:rPr>
          <w:sz w:val="28"/>
          <w:szCs w:val="28"/>
        </w:rPr>
        <w:br/>
        <w:t>- использовать подручные средства для оказания доврачебной помощи;</w:t>
      </w:r>
      <w:r w:rsidRPr="00962F14">
        <w:rPr>
          <w:sz w:val="28"/>
          <w:szCs w:val="28"/>
        </w:rPr>
        <w:br/>
        <w:t>- оказывать необходимую помощь при повреждениях опорно-двигательной</w:t>
      </w:r>
      <w:r w:rsidRPr="00962F14">
        <w:rPr>
          <w:sz w:val="28"/>
          <w:szCs w:val="28"/>
        </w:rPr>
        <w:br/>
        <w:t>системы;</w:t>
      </w:r>
      <w:r w:rsidRPr="00962F14">
        <w:rPr>
          <w:sz w:val="28"/>
          <w:szCs w:val="28"/>
        </w:rPr>
        <w:br/>
        <w:t>- определять тип кровотечения, накладывать жгуты, повязки;</w:t>
      </w:r>
      <w:r w:rsidRPr="00962F14">
        <w:rPr>
          <w:sz w:val="28"/>
          <w:szCs w:val="28"/>
        </w:rPr>
        <w:br/>
      </w:r>
      <w:r w:rsidRPr="00962F14">
        <w:rPr>
          <w:sz w:val="28"/>
          <w:szCs w:val="28"/>
        </w:rPr>
        <w:lastRenderedPageBreak/>
        <w:t>- правильно извлекать и транспортировать пострадавших.</w:t>
      </w:r>
      <w:r w:rsidRPr="00962F14">
        <w:rPr>
          <w:sz w:val="28"/>
          <w:szCs w:val="28"/>
        </w:rPr>
        <w:br/>
      </w:r>
      <w:r w:rsidRPr="00962F14">
        <w:rPr>
          <w:b/>
          <w:sz w:val="28"/>
          <w:szCs w:val="28"/>
        </w:rPr>
        <w:t>Формы проверки:</w:t>
      </w:r>
      <w:r w:rsidRPr="00962F14">
        <w:rPr>
          <w:sz w:val="28"/>
          <w:szCs w:val="28"/>
        </w:rPr>
        <w:br/>
        <w:t>1. Решение ситуационных задач (Приложение 1).</w:t>
      </w:r>
      <w:r w:rsidRPr="00962F14">
        <w:rPr>
          <w:sz w:val="28"/>
          <w:szCs w:val="28"/>
        </w:rPr>
        <w:br/>
        <w:t>2. Тестирование (Приложение 2).</w:t>
      </w:r>
      <w:r w:rsidRPr="00962F14">
        <w:rPr>
          <w:sz w:val="28"/>
          <w:szCs w:val="28"/>
        </w:rPr>
        <w:br/>
        <w:t>3. Участие в спортивных и иных мероприятиях школьного и муниципального</w:t>
      </w:r>
      <w:r w:rsidRPr="00962F14">
        <w:rPr>
          <w:sz w:val="28"/>
          <w:szCs w:val="28"/>
        </w:rPr>
        <w:br/>
        <w:t>уровней.</w:t>
      </w: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sz w:val="28"/>
          <w:szCs w:val="28"/>
        </w:rPr>
      </w:pPr>
      <w:r w:rsidRPr="00962F14">
        <w:rPr>
          <w:sz w:val="28"/>
          <w:szCs w:val="28"/>
        </w:rPr>
        <w:t>Основное содержание курса</w:t>
      </w:r>
    </w:p>
    <w:p w:rsidR="005101C5" w:rsidRPr="00962F14" w:rsidRDefault="005101C5" w:rsidP="005101C5">
      <w:pPr>
        <w:rPr>
          <w:sz w:val="28"/>
          <w:szCs w:val="28"/>
        </w:rPr>
      </w:pPr>
      <w:r w:rsidRPr="00962F14">
        <w:rPr>
          <w:sz w:val="28"/>
          <w:szCs w:val="28"/>
        </w:rPr>
        <w:br/>
        <w:t>«Школа безопасности»</w:t>
      </w:r>
      <w:r w:rsidRPr="00962F14">
        <w:rPr>
          <w:sz w:val="28"/>
          <w:szCs w:val="28"/>
        </w:rPr>
        <w:br/>
        <w:t xml:space="preserve">1. Доврачебная помощь и ее значение (1 </w:t>
      </w:r>
      <w:proofErr w:type="gramStart"/>
      <w:r w:rsidRPr="00962F14">
        <w:rPr>
          <w:sz w:val="28"/>
          <w:szCs w:val="28"/>
        </w:rPr>
        <w:t>час)</w:t>
      </w:r>
      <w:r w:rsidRPr="00962F14">
        <w:rPr>
          <w:sz w:val="28"/>
          <w:szCs w:val="28"/>
        </w:rPr>
        <w:br/>
        <w:t>Значение</w:t>
      </w:r>
      <w:proofErr w:type="gramEnd"/>
      <w:r w:rsidRPr="00962F14">
        <w:rPr>
          <w:sz w:val="28"/>
          <w:szCs w:val="28"/>
        </w:rPr>
        <w:t xml:space="preserve"> доврачебной помощи и правила ее оказания. Обязанности оказывающего</w:t>
      </w:r>
      <w:r w:rsidRPr="00962F14">
        <w:rPr>
          <w:sz w:val="28"/>
          <w:szCs w:val="28"/>
        </w:rPr>
        <w:br/>
        <w:t>мощь. Принципы оказания доврачебной помощи: оценка ситуации; безопасная</w:t>
      </w:r>
      <w:r w:rsidRPr="00962F14">
        <w:rPr>
          <w:sz w:val="28"/>
          <w:szCs w:val="28"/>
        </w:rPr>
        <w:br/>
        <w:t>обстановка; неотложная помощь; вызов скорой медицинской помощи.</w:t>
      </w:r>
      <w:r w:rsidRPr="00962F14">
        <w:rPr>
          <w:sz w:val="28"/>
          <w:szCs w:val="28"/>
        </w:rPr>
        <w:br/>
        <w:t xml:space="preserve">2. Раны, классификация ран, первая помощь при ранениях (5 </w:t>
      </w:r>
      <w:proofErr w:type="gramStart"/>
      <w:r w:rsidRPr="00962F14">
        <w:rPr>
          <w:sz w:val="28"/>
          <w:szCs w:val="28"/>
        </w:rPr>
        <w:t>часов)</w:t>
      </w:r>
      <w:r w:rsidRPr="00962F14">
        <w:rPr>
          <w:sz w:val="28"/>
          <w:szCs w:val="28"/>
        </w:rPr>
        <w:br/>
        <w:t>Понятие</w:t>
      </w:r>
      <w:proofErr w:type="gramEnd"/>
      <w:r w:rsidRPr="00962F14">
        <w:rPr>
          <w:sz w:val="28"/>
          <w:szCs w:val="28"/>
        </w:rPr>
        <w:t xml:space="preserve"> о ране. Классификация и характеристика ран. Асептика и антисептика.</w:t>
      </w:r>
      <w:r w:rsidRPr="00962F14">
        <w:rPr>
          <w:sz w:val="28"/>
          <w:szCs w:val="28"/>
        </w:rPr>
        <w:br/>
        <w:t>Перевязочный материал. Повязки, их виды и назначение. Правила наложения</w:t>
      </w:r>
      <w:r w:rsidRPr="00962F14">
        <w:rPr>
          <w:sz w:val="28"/>
          <w:szCs w:val="28"/>
        </w:rPr>
        <w:br/>
        <w:t>стерильных повязок.</w:t>
      </w:r>
      <w:r w:rsidRPr="00962F14">
        <w:rPr>
          <w:sz w:val="28"/>
          <w:szCs w:val="28"/>
        </w:rPr>
        <w:br/>
        <w:t xml:space="preserve">3. Виды кровотечений, их характеристика, остановка (2 </w:t>
      </w:r>
      <w:proofErr w:type="gramStart"/>
      <w:r w:rsidRPr="00962F14">
        <w:rPr>
          <w:sz w:val="28"/>
          <w:szCs w:val="28"/>
        </w:rPr>
        <w:t>часа)</w:t>
      </w:r>
      <w:r w:rsidRPr="00962F14">
        <w:rPr>
          <w:sz w:val="28"/>
          <w:szCs w:val="28"/>
        </w:rPr>
        <w:br/>
        <w:t>Классификация</w:t>
      </w:r>
      <w:proofErr w:type="gramEnd"/>
      <w:r w:rsidRPr="00962F14">
        <w:rPr>
          <w:sz w:val="28"/>
          <w:szCs w:val="28"/>
        </w:rPr>
        <w:t xml:space="preserve"> и характеристика кровотечений. Способы временной остановки</w:t>
      </w:r>
      <w:r w:rsidRPr="00962F14">
        <w:rPr>
          <w:sz w:val="28"/>
          <w:szCs w:val="28"/>
        </w:rPr>
        <w:br/>
        <w:t>кровотечения. Характеристика и признаки внутреннего кровотечения.</w:t>
      </w:r>
      <w:r w:rsidRPr="00962F14">
        <w:rPr>
          <w:sz w:val="28"/>
          <w:szCs w:val="28"/>
        </w:rPr>
        <w:br/>
        <w:t xml:space="preserve">4. Синдром длительного сдавливания и закрытые повреждения (1 </w:t>
      </w:r>
      <w:proofErr w:type="gramStart"/>
      <w:r w:rsidRPr="00962F14">
        <w:rPr>
          <w:sz w:val="28"/>
          <w:szCs w:val="28"/>
        </w:rPr>
        <w:t>часа)</w:t>
      </w:r>
      <w:r w:rsidRPr="00962F14">
        <w:rPr>
          <w:sz w:val="28"/>
          <w:szCs w:val="28"/>
        </w:rPr>
        <w:br/>
        <w:t>Понятие</w:t>
      </w:r>
      <w:proofErr w:type="gramEnd"/>
      <w:r w:rsidRPr="00962F14">
        <w:rPr>
          <w:sz w:val="28"/>
          <w:szCs w:val="28"/>
        </w:rPr>
        <w:t xml:space="preserve"> синдрома длительного сдавливания, характеристика периодов его течения.</w:t>
      </w:r>
      <w:r w:rsidRPr="00962F14">
        <w:rPr>
          <w:sz w:val="28"/>
          <w:szCs w:val="28"/>
        </w:rPr>
        <w:br/>
        <w:t>Признаки закрытых повреждений и доврачебная помощь при синдроме длительного</w:t>
      </w:r>
      <w:r w:rsidRPr="00962F14">
        <w:rPr>
          <w:sz w:val="28"/>
          <w:szCs w:val="28"/>
        </w:rPr>
        <w:br/>
        <w:t>сдавливания.</w:t>
      </w:r>
      <w:r w:rsidRPr="00962F14">
        <w:rPr>
          <w:sz w:val="28"/>
          <w:szCs w:val="28"/>
        </w:rPr>
        <w:br/>
        <w:t>5. Травмы опорно-двигательного аппарата (7 часов)</w:t>
      </w:r>
      <w:r w:rsidRPr="00962F14">
        <w:rPr>
          <w:sz w:val="28"/>
          <w:szCs w:val="28"/>
        </w:rPr>
        <w:br/>
        <w:t>Ушибы и их признаки. Растяжение связок, разрывы связок и мышц, их признаки.</w:t>
      </w:r>
      <w:r w:rsidRPr="00962F14">
        <w:rPr>
          <w:sz w:val="28"/>
          <w:szCs w:val="28"/>
        </w:rPr>
        <w:br/>
        <w:t xml:space="preserve">Вывихи и их признаки. Отработка навыков оказания доврачебной помощи при </w:t>
      </w:r>
      <w:proofErr w:type="gramStart"/>
      <w:r w:rsidRPr="00962F14">
        <w:rPr>
          <w:sz w:val="28"/>
          <w:szCs w:val="28"/>
        </w:rPr>
        <w:t>ушибах,</w:t>
      </w:r>
      <w:r w:rsidRPr="00962F14">
        <w:rPr>
          <w:sz w:val="28"/>
          <w:szCs w:val="28"/>
        </w:rPr>
        <w:br/>
        <w:t>растяжениях</w:t>
      </w:r>
      <w:proofErr w:type="gramEnd"/>
      <w:r w:rsidRPr="00962F14">
        <w:rPr>
          <w:sz w:val="28"/>
          <w:szCs w:val="28"/>
        </w:rPr>
        <w:t>, разрывах связок и мышц, вывихах. Открытые и закрытые переломы.</w:t>
      </w:r>
      <w:r w:rsidRPr="00962F14">
        <w:rPr>
          <w:sz w:val="28"/>
          <w:szCs w:val="28"/>
        </w:rPr>
        <w:br/>
        <w:t>Отработка приемов оказания доврачебной помощи при закрытых и открытых</w:t>
      </w:r>
      <w:r w:rsidRPr="00962F14">
        <w:rPr>
          <w:sz w:val="28"/>
          <w:szCs w:val="28"/>
        </w:rPr>
        <w:br/>
        <w:t>переломах. Транспортная иммобилизация.</w:t>
      </w:r>
      <w:r w:rsidRPr="00962F14">
        <w:rPr>
          <w:sz w:val="28"/>
          <w:szCs w:val="28"/>
        </w:rPr>
        <w:br/>
        <w:t xml:space="preserve">6. Травматический шок и противошоковые мероприятия (1 </w:t>
      </w:r>
      <w:proofErr w:type="gramStart"/>
      <w:r w:rsidRPr="00962F14">
        <w:rPr>
          <w:sz w:val="28"/>
          <w:szCs w:val="28"/>
        </w:rPr>
        <w:t>часа)</w:t>
      </w:r>
      <w:r w:rsidRPr="00962F14">
        <w:rPr>
          <w:sz w:val="28"/>
          <w:szCs w:val="28"/>
        </w:rPr>
        <w:br/>
        <w:t>Понятие</w:t>
      </w:r>
      <w:proofErr w:type="gramEnd"/>
      <w:r w:rsidRPr="00962F14">
        <w:rPr>
          <w:sz w:val="28"/>
          <w:szCs w:val="28"/>
        </w:rPr>
        <w:t xml:space="preserve"> о травматическом шоке. Причины и признаки травматического шока, его</w:t>
      </w:r>
      <w:r w:rsidRPr="00962F14">
        <w:rPr>
          <w:sz w:val="28"/>
          <w:szCs w:val="28"/>
        </w:rPr>
        <w:br/>
        <w:t>действие на организм человека.</w:t>
      </w:r>
      <w:r w:rsidRPr="00962F14">
        <w:rPr>
          <w:sz w:val="28"/>
          <w:szCs w:val="28"/>
        </w:rPr>
        <w:br/>
      </w:r>
      <w:r w:rsidRPr="00962F14">
        <w:rPr>
          <w:sz w:val="28"/>
          <w:szCs w:val="28"/>
        </w:rPr>
        <w:lastRenderedPageBreak/>
        <w:t xml:space="preserve">7. Ожоги (2 </w:t>
      </w:r>
      <w:proofErr w:type="gramStart"/>
      <w:r w:rsidRPr="00962F14">
        <w:rPr>
          <w:sz w:val="28"/>
          <w:szCs w:val="28"/>
        </w:rPr>
        <w:t>часа)</w:t>
      </w:r>
      <w:r w:rsidRPr="00962F14">
        <w:rPr>
          <w:sz w:val="28"/>
          <w:szCs w:val="28"/>
        </w:rPr>
        <w:br/>
        <w:t>Понятие</w:t>
      </w:r>
      <w:proofErr w:type="gramEnd"/>
      <w:r w:rsidRPr="00962F14">
        <w:rPr>
          <w:sz w:val="28"/>
          <w:szCs w:val="28"/>
        </w:rPr>
        <w:t xml:space="preserve"> об ожогах, виды ожогов, степени ожогов. Особенности </w:t>
      </w:r>
      <w:proofErr w:type="spellStart"/>
      <w:r w:rsidRPr="00962F14">
        <w:rPr>
          <w:sz w:val="28"/>
          <w:szCs w:val="28"/>
        </w:rPr>
        <w:t>электротравм</w:t>
      </w:r>
      <w:proofErr w:type="spellEnd"/>
      <w:r w:rsidRPr="00962F14">
        <w:rPr>
          <w:sz w:val="28"/>
          <w:szCs w:val="28"/>
        </w:rPr>
        <w:t>.</w:t>
      </w:r>
      <w:r w:rsidRPr="00962F14">
        <w:rPr>
          <w:sz w:val="28"/>
          <w:szCs w:val="28"/>
        </w:rPr>
        <w:br/>
        <w:t xml:space="preserve">Отработка приемов оказания доврачебной помощи при ожогах и </w:t>
      </w:r>
      <w:proofErr w:type="spellStart"/>
      <w:r w:rsidRPr="00962F14">
        <w:rPr>
          <w:sz w:val="28"/>
          <w:szCs w:val="28"/>
        </w:rPr>
        <w:t>электротравмах</w:t>
      </w:r>
      <w:proofErr w:type="spellEnd"/>
      <w:r w:rsidRPr="00962F14">
        <w:rPr>
          <w:sz w:val="28"/>
          <w:szCs w:val="28"/>
        </w:rPr>
        <w:t>.</w:t>
      </w:r>
      <w:r w:rsidRPr="00962F14">
        <w:rPr>
          <w:sz w:val="28"/>
          <w:szCs w:val="28"/>
        </w:rPr>
        <w:br/>
        <w:t xml:space="preserve">8. Сердечно-сосудистые заболевания (ССЗ) (3 </w:t>
      </w:r>
      <w:proofErr w:type="gramStart"/>
      <w:r w:rsidRPr="00962F14">
        <w:rPr>
          <w:sz w:val="28"/>
          <w:szCs w:val="28"/>
        </w:rPr>
        <w:t>часа)</w:t>
      </w:r>
      <w:r w:rsidRPr="00962F14">
        <w:rPr>
          <w:sz w:val="28"/>
          <w:szCs w:val="28"/>
        </w:rPr>
        <w:br/>
        <w:t>Заболевания</w:t>
      </w:r>
      <w:proofErr w:type="gramEnd"/>
      <w:r w:rsidRPr="00962F14">
        <w:rPr>
          <w:sz w:val="28"/>
          <w:szCs w:val="28"/>
        </w:rPr>
        <w:t xml:space="preserve"> кровеносных сосудов. Острая сердечная недостаточность. Инсульт.</w:t>
      </w:r>
      <w:r w:rsidRPr="00962F14">
        <w:rPr>
          <w:sz w:val="28"/>
          <w:szCs w:val="28"/>
        </w:rPr>
        <w:br/>
        <w:t>Инфаркт миокарда. Правила оказания доврачебной помощи.</w:t>
      </w:r>
      <w:r w:rsidRPr="00962F14">
        <w:rPr>
          <w:sz w:val="28"/>
          <w:szCs w:val="28"/>
        </w:rPr>
        <w:br/>
        <w:t>9. Обморожение, тепловой и солнечный удар, укусы ядовитыми змеями и</w:t>
      </w:r>
      <w:r w:rsidRPr="00962F14">
        <w:rPr>
          <w:sz w:val="28"/>
          <w:szCs w:val="28"/>
        </w:rPr>
        <w:br/>
        <w:t xml:space="preserve">насекомыми, отравление угарным газом, обморок (5 </w:t>
      </w:r>
      <w:proofErr w:type="gramStart"/>
      <w:r w:rsidRPr="00962F14">
        <w:rPr>
          <w:sz w:val="28"/>
          <w:szCs w:val="28"/>
        </w:rPr>
        <w:t>часов)</w:t>
      </w:r>
      <w:r w:rsidRPr="00962F14">
        <w:rPr>
          <w:sz w:val="28"/>
          <w:szCs w:val="28"/>
        </w:rPr>
        <w:br/>
        <w:t>Характеристика</w:t>
      </w:r>
      <w:proofErr w:type="gramEnd"/>
      <w:r w:rsidRPr="00962F14">
        <w:rPr>
          <w:sz w:val="28"/>
          <w:szCs w:val="28"/>
        </w:rPr>
        <w:t xml:space="preserve"> и степени обморожений. Отличительные характеристики теплового </w:t>
      </w:r>
      <w:proofErr w:type="gramStart"/>
      <w:r w:rsidRPr="00962F14">
        <w:rPr>
          <w:sz w:val="28"/>
          <w:szCs w:val="28"/>
        </w:rPr>
        <w:t>и  солнечного</w:t>
      </w:r>
      <w:proofErr w:type="gramEnd"/>
      <w:r w:rsidRPr="00962F14">
        <w:rPr>
          <w:sz w:val="28"/>
          <w:szCs w:val="28"/>
        </w:rPr>
        <w:t xml:space="preserve"> ударов. Симптомы укусов змеями и насекомыми, состояние организма при    укусах змеями. Отравление угарным газом. Понятие обморока.</w:t>
      </w:r>
      <w:r w:rsidRPr="00962F14">
        <w:rPr>
          <w:sz w:val="28"/>
          <w:szCs w:val="28"/>
        </w:rPr>
        <w:br/>
        <w:t xml:space="preserve">10.Утопление. Экстренная реанимационная помощь (2 </w:t>
      </w:r>
      <w:proofErr w:type="gramStart"/>
      <w:r w:rsidRPr="00962F14">
        <w:rPr>
          <w:sz w:val="28"/>
          <w:szCs w:val="28"/>
        </w:rPr>
        <w:t>час)</w:t>
      </w:r>
      <w:r w:rsidRPr="00962F14">
        <w:rPr>
          <w:sz w:val="28"/>
          <w:szCs w:val="28"/>
        </w:rPr>
        <w:br/>
        <w:t>Виды</w:t>
      </w:r>
      <w:proofErr w:type="gramEnd"/>
      <w:r w:rsidRPr="00962F14">
        <w:rPr>
          <w:sz w:val="28"/>
          <w:szCs w:val="28"/>
        </w:rPr>
        <w:t xml:space="preserve"> утопления. Признаки жизни и смерти. Клиническая смерть. Реанимационные</w:t>
      </w:r>
      <w:r w:rsidRPr="00962F14">
        <w:rPr>
          <w:sz w:val="28"/>
          <w:szCs w:val="28"/>
        </w:rPr>
        <w:br/>
        <w:t>мероприятия. Искусственная вентиляция легких. непрямой массаж сердца. Отработка приемов проведения ИВЛ и непрямого массажа сердца.</w:t>
      </w:r>
    </w:p>
    <w:p w:rsidR="005101C5" w:rsidRPr="00962F14" w:rsidRDefault="005101C5" w:rsidP="005101C5">
      <w:pPr>
        <w:jc w:val="center"/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sz w:val="28"/>
          <w:szCs w:val="28"/>
        </w:rPr>
      </w:pPr>
      <w:r w:rsidRPr="00962F14">
        <w:rPr>
          <w:sz w:val="28"/>
          <w:szCs w:val="28"/>
        </w:rPr>
        <w:t xml:space="preserve">Учебно-тематическое планирование занятий по </w:t>
      </w:r>
      <w:proofErr w:type="gramStart"/>
      <w:r w:rsidRPr="00962F14">
        <w:rPr>
          <w:sz w:val="28"/>
          <w:szCs w:val="28"/>
        </w:rPr>
        <w:t>курсу</w:t>
      </w:r>
      <w:r w:rsidRPr="00962F14">
        <w:rPr>
          <w:sz w:val="28"/>
          <w:szCs w:val="28"/>
        </w:rPr>
        <w:br/>
        <w:t>«</w:t>
      </w:r>
      <w:proofErr w:type="gramEnd"/>
      <w:r w:rsidRPr="00962F14">
        <w:rPr>
          <w:sz w:val="28"/>
          <w:szCs w:val="28"/>
        </w:rPr>
        <w:t>Школа безопасности»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496"/>
        <w:gridCol w:w="1029"/>
        <w:gridCol w:w="1016"/>
        <w:gridCol w:w="1073"/>
      </w:tblGrid>
      <w:tr w:rsidR="005101C5" w:rsidRPr="00962F14" w:rsidTr="00B41A18">
        <w:tc>
          <w:tcPr>
            <w:tcW w:w="796" w:type="dxa"/>
            <w:vMerge w:val="restart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№</w:t>
            </w:r>
          </w:p>
        </w:tc>
        <w:tc>
          <w:tcPr>
            <w:tcW w:w="6409" w:type="dxa"/>
            <w:vMerge w:val="restart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215" w:type="dxa"/>
            <w:gridSpan w:val="3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Количество часов</w:t>
            </w:r>
          </w:p>
        </w:tc>
      </w:tr>
      <w:tr w:rsidR="005101C5" w:rsidRPr="00962F14" w:rsidTr="00B41A18">
        <w:tc>
          <w:tcPr>
            <w:tcW w:w="796" w:type="dxa"/>
            <w:vMerge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  <w:vMerge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Всего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proofErr w:type="spellStart"/>
            <w:r w:rsidRPr="00962F14">
              <w:rPr>
                <w:sz w:val="28"/>
                <w:szCs w:val="28"/>
              </w:rPr>
              <w:t>Теор</w:t>
            </w:r>
            <w:proofErr w:type="spellEnd"/>
            <w:r w:rsidRPr="00962F14">
              <w:rPr>
                <w:sz w:val="28"/>
                <w:szCs w:val="28"/>
              </w:rPr>
              <w:t>.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proofErr w:type="spellStart"/>
            <w:r w:rsidRPr="00962F14">
              <w:rPr>
                <w:sz w:val="28"/>
                <w:szCs w:val="28"/>
              </w:rPr>
              <w:t>Практ</w:t>
            </w:r>
            <w:proofErr w:type="spellEnd"/>
            <w:r w:rsidRPr="00962F14">
              <w:rPr>
                <w:sz w:val="28"/>
                <w:szCs w:val="28"/>
              </w:rPr>
              <w:t>.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Доврачебная помощь и ее значение.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Понятие о ранах, классификация, осложнения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Виды кровотечений и их характеристика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4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Синдром длительного сдавливания и закрытые</w:t>
            </w:r>
            <w:r w:rsidRPr="00962F14">
              <w:rPr>
                <w:sz w:val="28"/>
                <w:szCs w:val="28"/>
              </w:rPr>
              <w:br/>
              <w:t>повреждения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5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Травмы опорно-двигательного аппарата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5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6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Травматический шок и противошоковые</w:t>
            </w:r>
            <w:r w:rsidRPr="00962F14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7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Ожоги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8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Сердечно-сосудистые заболевания.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9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Обморожение, тепловой и солнечный </w:t>
            </w:r>
            <w:proofErr w:type="gramStart"/>
            <w:r w:rsidRPr="00962F14">
              <w:rPr>
                <w:sz w:val="28"/>
                <w:szCs w:val="28"/>
              </w:rPr>
              <w:t>удар,</w:t>
            </w:r>
            <w:r w:rsidRPr="00962F14">
              <w:rPr>
                <w:sz w:val="28"/>
                <w:szCs w:val="28"/>
              </w:rPr>
              <w:br/>
              <w:t>укусы</w:t>
            </w:r>
            <w:proofErr w:type="gramEnd"/>
            <w:r w:rsidRPr="00962F14">
              <w:rPr>
                <w:sz w:val="28"/>
                <w:szCs w:val="28"/>
              </w:rPr>
              <w:t xml:space="preserve"> ядовитыми змеями и насекомыми,</w:t>
            </w:r>
            <w:r w:rsidRPr="00962F14">
              <w:rPr>
                <w:sz w:val="28"/>
                <w:szCs w:val="28"/>
              </w:rPr>
              <w:br/>
              <w:t>отравление угарным газом, обморок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</w:tr>
      <w:tr w:rsidR="005101C5" w:rsidRPr="00962F14" w:rsidTr="00B41A18">
        <w:trPr>
          <w:trHeight w:val="651"/>
        </w:trPr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10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Утопление. Экстренная реанимационная</w:t>
            </w:r>
            <w:r w:rsidRPr="00962F14">
              <w:rPr>
                <w:sz w:val="28"/>
                <w:szCs w:val="28"/>
              </w:rPr>
              <w:br/>
              <w:t>помощь.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</w:tr>
      <w:tr w:rsidR="005101C5" w:rsidRPr="00962F14" w:rsidTr="00B41A18">
        <w:trPr>
          <w:trHeight w:val="313"/>
        </w:trPr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11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</w:tr>
      <w:tr w:rsidR="005101C5" w:rsidRPr="00962F14" w:rsidTr="00B41A18">
        <w:tc>
          <w:tcPr>
            <w:tcW w:w="796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64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15</w:t>
            </w:r>
          </w:p>
        </w:tc>
      </w:tr>
    </w:tbl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sz w:val="28"/>
          <w:szCs w:val="28"/>
        </w:rPr>
      </w:pPr>
    </w:p>
    <w:p w:rsidR="005101C5" w:rsidRPr="00962F14" w:rsidRDefault="005101C5" w:rsidP="005101C5">
      <w:pPr>
        <w:jc w:val="center"/>
        <w:rPr>
          <w:b/>
          <w:sz w:val="28"/>
          <w:szCs w:val="28"/>
        </w:rPr>
      </w:pPr>
      <w:r w:rsidRPr="00962F14">
        <w:rPr>
          <w:b/>
          <w:sz w:val="28"/>
          <w:szCs w:val="28"/>
        </w:rPr>
        <w:t xml:space="preserve">Тематическое планирование по </w:t>
      </w:r>
      <w:proofErr w:type="gramStart"/>
      <w:r w:rsidRPr="00962F14">
        <w:rPr>
          <w:b/>
          <w:sz w:val="28"/>
          <w:szCs w:val="28"/>
        </w:rPr>
        <w:t>курсу</w:t>
      </w:r>
      <w:r w:rsidRPr="00962F14">
        <w:rPr>
          <w:b/>
          <w:sz w:val="28"/>
          <w:szCs w:val="28"/>
        </w:rPr>
        <w:br/>
        <w:t>«</w:t>
      </w:r>
      <w:proofErr w:type="gramEnd"/>
      <w:r w:rsidRPr="00962F14">
        <w:rPr>
          <w:b/>
          <w:sz w:val="28"/>
          <w:szCs w:val="28"/>
        </w:rPr>
        <w:t>Школа безопасности»</w:t>
      </w:r>
    </w:p>
    <w:p w:rsidR="005101C5" w:rsidRPr="00962F14" w:rsidRDefault="005101C5" w:rsidP="005101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621"/>
        <w:gridCol w:w="1022"/>
        <w:gridCol w:w="1064"/>
      </w:tblGrid>
      <w:tr w:rsidR="005101C5" w:rsidRPr="00962F14" w:rsidTr="00B41A18">
        <w:trPr>
          <w:trHeight w:val="351"/>
        </w:trPr>
        <w:tc>
          <w:tcPr>
            <w:tcW w:w="648" w:type="dxa"/>
            <w:vMerge w:val="restart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№</w:t>
            </w:r>
          </w:p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н/п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5101C5" w:rsidRPr="00962F14" w:rsidRDefault="005101C5" w:rsidP="00B41A18">
            <w:pPr>
              <w:jc w:val="center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5101C5" w:rsidRPr="00962F14" w:rsidRDefault="005101C5" w:rsidP="00B41A18">
            <w:pPr>
              <w:jc w:val="center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Дата</w:t>
            </w:r>
          </w:p>
        </w:tc>
      </w:tr>
      <w:tr w:rsidR="005101C5" w:rsidRPr="00962F14" w:rsidTr="00B41A18">
        <w:trPr>
          <w:trHeight w:val="288"/>
        </w:trPr>
        <w:tc>
          <w:tcPr>
            <w:tcW w:w="648" w:type="dxa"/>
            <w:vMerge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jc w:val="center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план</w:t>
            </w: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jc w:val="center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факт</w:t>
            </w: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и ее значение.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Понятие о ранах, классификация ран.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Понятие об асептике и антисептике. Профилактика</w:t>
            </w:r>
            <w:r w:rsidRPr="00962F14">
              <w:rPr>
                <w:sz w:val="28"/>
                <w:szCs w:val="28"/>
              </w:rPr>
              <w:br/>
              <w:t>осложнений ран.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Понятие о повязке и перевязке. Виды повязок, правила их</w:t>
            </w:r>
            <w:r w:rsidRPr="00962F14">
              <w:rPr>
                <w:sz w:val="28"/>
                <w:szCs w:val="28"/>
              </w:rPr>
              <w:br/>
              <w:t>наложения. Перевязочный материал и правила пользования им.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Правила наложения стерильных повязок на голову и грудь.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Правила наложения стерильных повязок на живот и верхние конечности.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Правила наложения стерильных повязок на промежность и нижние конечности.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8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Виды кровотечений и их характеристика.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Техника временной остановки кровотечения и наложения бинтовых повязок.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Понятие синдрома длительного сдавливания. Первая помощь при синдроме длительного сдавливания и закрытых повреждениях 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11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Травмы опорно- двигательного аппарата, симптомы и</w:t>
            </w:r>
            <w:r w:rsidRPr="00962F14">
              <w:rPr>
                <w:sz w:val="28"/>
                <w:szCs w:val="28"/>
              </w:rPr>
              <w:br/>
              <w:t>причины возникновения.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12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черепно-мозговой травме и повреждении позвоночника.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ind w:right="-108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Способы транспортировки пострадавших при черепно-мозговой травме и повреждении позвоночника.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14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ушибах, растяжениях и разрывах, вывихах, открытых и закрытых переломах.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15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ind w:right="-108"/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Способы транспортировки пострадавших при ушибах, растяжениях и разрывах, вывихах, открытых и закрытых переломах.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16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травмах груди, живота и области таза.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17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Транспортировка пострадавших при травмах груди, живота и области таза.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Травматический шок и противошоковые мероприятия.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19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Доврачебная помощь при ожогах, </w:t>
            </w:r>
            <w:proofErr w:type="spellStart"/>
            <w:r w:rsidRPr="00962F14">
              <w:rPr>
                <w:sz w:val="28"/>
                <w:szCs w:val="28"/>
              </w:rPr>
              <w:t>электротравмах</w:t>
            </w:r>
            <w:proofErr w:type="spellEnd"/>
            <w:r w:rsidRPr="00962F14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20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 xml:space="preserve">Доврачебная помощь при ожогах, </w:t>
            </w:r>
            <w:proofErr w:type="spellStart"/>
            <w:r w:rsidRPr="00962F14">
              <w:rPr>
                <w:sz w:val="28"/>
                <w:szCs w:val="28"/>
              </w:rPr>
              <w:t>электротравме</w:t>
            </w:r>
            <w:proofErr w:type="spellEnd"/>
            <w:r w:rsidRPr="00962F14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21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Сердечно-сосудистые заболевания.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22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Острая сердечная недостаточность, инсульт, инфаркт миокарда.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23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сердечнососудистых заболеваниях.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24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Тепловой и солнечный удар, укусы ядовитыми змеями и насекомыми.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25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тепловом и солнечном ударах, укусах ядовитыми змеями и насекомыми.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26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Обморожение, отравление угарным газом, обморок.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27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Доврачебная помощь при обморожении, отравлении угарным газом, обмороке.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28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Утопление. Терминальные состояния.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29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Экстренная реанимационная помощь.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30</w:t>
            </w: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  <w:r w:rsidRPr="00962F14">
              <w:rPr>
                <w:sz w:val="28"/>
                <w:szCs w:val="28"/>
              </w:rPr>
              <w:t>Итого 30</w:t>
            </w: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  <w:tr w:rsidR="005101C5" w:rsidRPr="00962F14" w:rsidTr="00B41A18">
        <w:tc>
          <w:tcPr>
            <w:tcW w:w="648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5101C5" w:rsidRPr="00962F14" w:rsidRDefault="005101C5" w:rsidP="00B41A18">
            <w:pPr>
              <w:rPr>
                <w:sz w:val="28"/>
                <w:szCs w:val="28"/>
              </w:rPr>
            </w:pPr>
          </w:p>
        </w:tc>
      </w:tr>
    </w:tbl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5101C5" w:rsidRPr="00962F14" w:rsidRDefault="005101C5" w:rsidP="005101C5">
      <w:pPr>
        <w:jc w:val="right"/>
        <w:rPr>
          <w:sz w:val="28"/>
          <w:szCs w:val="28"/>
        </w:rPr>
      </w:pPr>
    </w:p>
    <w:p w:rsidR="00940DC0" w:rsidRDefault="00940DC0"/>
    <w:sectPr w:rsidR="0094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5"/>
    <w:rsid w:val="005101C5"/>
    <w:rsid w:val="009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72EF-64DD-4927-A8EB-CA11751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2023-10-13T08:38:00Z</dcterms:created>
  <dcterms:modified xsi:type="dcterms:W3CDTF">2023-10-13T08:39:00Z</dcterms:modified>
</cp:coreProperties>
</file>