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F" w:rsidRDefault="00EB1A2F">
      <w:r w:rsidRPr="00EB1A2F">
        <w:rPr>
          <w:noProof/>
          <w:lang w:eastAsia="ru-RU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PC\Pictures\2023-12-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3-12-12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2F" w:rsidRDefault="00EB1A2F" w:rsidP="00EB1A2F"/>
    <w:p w:rsidR="000E1CA5" w:rsidRDefault="00EB1A2F" w:rsidP="00EB1A2F">
      <w:pPr>
        <w:tabs>
          <w:tab w:val="left" w:pos="3924"/>
        </w:tabs>
      </w:pPr>
      <w:r>
        <w:tab/>
      </w:r>
    </w:p>
    <w:p w:rsidR="00EB1A2F" w:rsidRDefault="00EB1A2F" w:rsidP="00EB1A2F">
      <w:pPr>
        <w:tabs>
          <w:tab w:val="left" w:pos="3924"/>
        </w:tabs>
      </w:pPr>
    </w:p>
    <w:p w:rsidR="00EB1A2F" w:rsidRPr="00EB1A2F" w:rsidRDefault="00EB1A2F" w:rsidP="00EB1A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ab/>
      </w:r>
      <w:r w:rsidRPr="00EB1A2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Внутри предметный образовательный модуль разработан для изучения   обучающихся 11-15 лет, рассчитан на 34 часа. Основное назначение модуля — изучение алгоритмов и исполнителей, первое знакомство с основными алгоритмическими конструкциями, используемыми в языках программирования; получение позитивного опыта отладки и написания первых завершённых программных продуктов. Программа модуля предполагает знакомство с основными понятиями, используемыми в языках программирования высокого уровня, решение большого количества творческих задач, многие из которых моделируют процессы и явления из таких предметных областей, как информатика, алгебра, геометрия, география, физика, русский язык и др. Большинство заданий встречаются в разных темах для того, чтобы показать возможности решения одной и той же задачи или проблемы различным средствами, обеспечивающими достижение требуемого результата, что в итоге приведет к способности выбирать оптимальное решение данной задачи или проблемы.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2F" w:rsidRPr="00EB1A2F" w:rsidRDefault="00EB1A2F" w:rsidP="00EB1A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EB1A2F">
        <w:rPr>
          <w:rFonts w:ascii="Times New Roman" w:hAnsi="Times New Roman" w:cs="Times New Roman"/>
          <w:sz w:val="24"/>
          <w:szCs w:val="24"/>
        </w:rPr>
        <w:t>модуля  школьники</w:t>
      </w:r>
      <w:proofErr w:type="gramEnd"/>
      <w:r w:rsidRPr="00EB1A2F">
        <w:rPr>
          <w:rFonts w:ascii="Times New Roman" w:hAnsi="Times New Roman" w:cs="Times New Roman"/>
          <w:sz w:val="24"/>
          <w:szCs w:val="24"/>
        </w:rPr>
        <w:t xml:space="preserve"> получат представление о: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свободно распространяемых программах;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• функциональном устройстве программной среды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 xml:space="preserve"> и основных структурных элементах пользовательского интерфейса;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назначении и использовании основных блоков команд, состояний, программ;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правилах сохранения документа и необходимости присвоения правильного имени;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возможности и способах отладки написанной программы;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сущности понятий «спрайт», «сцена», «скрипт»;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исполнителях и системах их команд, возможности непосредственного управления исполнителем;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наличии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возможности использования встроенного растрового редактора, наличии и назначении основных инструментов;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использовании схематического описания алгоритма;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организации интерактивности программ;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возможности взаимодействия исполнителей между собой, в различных слоях изображения;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видах и формах разветвленных алгоритмов, включая циклы с условием;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lastRenderedPageBreak/>
        <w:t>• управлении событиями.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использовании метода проектов для моделирования объектов и систем;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возможности описания реальных задач средствами программной среды;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• создании анимационных, игровых, обучающих проектов, а также систем тестирования в программной среде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>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Школьники будут уметь: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самостоятельно устанавливать программную среду на домашний компьютер;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изменять некоторые стандартные установки пользовательского интерфейса (например, язык отображения информации);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использовать различные способы отладки программ, включая пошаговую отладку;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уверенно использовать инструменты встроенного графического редактора, включая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работу с фрагментами изображения и создание градиентов;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• создавать собственные изображения в других программах (например,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LibreOfficeDraw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 xml:space="preserve">) и импортировать их в программную среду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>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• создавать изображения из пунктирных и </w:t>
      </w:r>
      <w:proofErr w:type="gramStart"/>
      <w:r w:rsidRPr="00EB1A2F">
        <w:rPr>
          <w:rFonts w:ascii="Times New Roman" w:hAnsi="Times New Roman" w:cs="Times New Roman"/>
          <w:sz w:val="24"/>
          <w:szCs w:val="24"/>
        </w:rPr>
        <w:t>штрих-пунктирных</w:t>
      </w:r>
      <w:proofErr w:type="gramEnd"/>
      <w:r w:rsidRPr="00EB1A2F">
        <w:rPr>
          <w:rFonts w:ascii="Times New Roman" w:hAnsi="Times New Roman" w:cs="Times New Roman"/>
          <w:sz w:val="24"/>
          <w:szCs w:val="24"/>
        </w:rPr>
        <w:t xml:space="preserve"> линий с изменением цвета и толщины линии;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планировать и создавать анимации по определенному сюжету;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• создавать игры, используя интерактивные возможности программной среды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>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планировать и создавать обучающие программы для иллюстрации пройденного материала других предметных областей;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продумывать и описывать интерактивное взаимодействие для создания простейших тренажеров;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• подходить творчески к построению моделей различных объектов и систем.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2F" w:rsidRPr="00EB1A2F" w:rsidRDefault="00EB1A2F" w:rsidP="00EB1A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Знакомство с программной средой </w:t>
      </w:r>
      <w:proofErr w:type="spellStart"/>
      <w:r w:rsidRPr="00EB1A2F"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b/>
          <w:bCs/>
          <w:sz w:val="24"/>
          <w:szCs w:val="24"/>
        </w:rPr>
        <w:t xml:space="preserve"> – 10 ч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 xml:space="preserve">Свободное программное обеспечение. Авторы программной среды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 xml:space="preserve">. Параметры для скачивания и установки программной среды на домашний компьютер. Основные элементы пользовательского интерфейса программной среды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 xml:space="preserve">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</w:t>
      </w:r>
      <w:proofErr w:type="spellStart"/>
      <w:r w:rsidRPr="00EB1A2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B1A2F">
        <w:rPr>
          <w:rFonts w:ascii="Times New Roman" w:hAnsi="Times New Roman" w:cs="Times New Roman"/>
          <w:sz w:val="24"/>
          <w:szCs w:val="24"/>
        </w:rPr>
        <w:t xml:space="preserve">. Создание и сохранение документа. Понятия спрайта, сцены, скрипта. Очистка экрана. Основной персонаж как исполнитель программ. Система команд исполнителя (СКИ). Блочная структура программы. Непосредственное управление исполнителем. </w:t>
      </w:r>
      <w:r w:rsidRPr="00EB1A2F">
        <w:rPr>
          <w:rFonts w:ascii="Times New Roman" w:hAnsi="Times New Roman" w:cs="Times New Roman"/>
          <w:sz w:val="24"/>
          <w:szCs w:val="24"/>
        </w:rPr>
        <w:lastRenderedPageBreak/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>Компьютерная графика – 15 ч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для копирование выделенной области изображения, работа с текстом. Масштаб 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4__Основные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и моделирование процессов и систем – 9ч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2F">
        <w:rPr>
          <w:rFonts w:ascii="Times New Roman" w:hAnsi="Times New Roman" w:cs="Times New Roman"/>
          <w:sz w:val="24"/>
          <w:szCs w:val="24"/>
        </w:rPr>
        <w:t>Мультимедийный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A2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587" w:type="dxa"/>
        <w:tblLayout w:type="fixed"/>
        <w:tblLook w:val="0000" w:firstRow="0" w:lastRow="0" w:firstColumn="0" w:lastColumn="0" w:noHBand="0" w:noVBand="0"/>
      </w:tblPr>
      <w:tblGrid>
        <w:gridCol w:w="810"/>
        <w:gridCol w:w="10660"/>
        <w:gridCol w:w="992"/>
        <w:gridCol w:w="1128"/>
        <w:gridCol w:w="997"/>
      </w:tblGrid>
      <w:tr w:rsidR="00EB1A2F" w:rsidRPr="00EB1A2F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занятий          </w:t>
            </w: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EB1A2F" w:rsidRPr="00EB1A2F">
        <w:tblPrEx>
          <w:tblCellSpacing w:w="-5" w:type="nil"/>
        </w:tblPrEx>
        <w:trPr>
          <w:trHeight w:val="298"/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программной средой </w:t>
            </w:r>
            <w:proofErr w:type="spellStart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 – 10 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пользовательского интерфейса программной среды </w:t>
            </w:r>
            <w:proofErr w:type="spellStart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. Внешний вид рабочего окна.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Блочная структура систематизации информации. Функциональные блоки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Блоки команд, состояний, программ, запуска, действий и исполнителей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русского языка для </w:t>
            </w:r>
            <w:proofErr w:type="spellStart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. Создание и сохранение документа.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Понятия спрайта, сцены, скрипта. Очистка экрана.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Основной персонаж как исполнитель программ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Система команд исполнителя (СКИ). Блочная структура программы.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исполнителем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Сцена и разнообразие сцен, исходя из библиотеки данных. Систематизация данных библиотек персонажей и сцен.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Иерархия в организации хранения костюмов персонажа и фонов для сцен. Импорт костюма, импорт фона.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– 11ч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Векторные и растровые графические редакторы.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Встроенный растровый графический редактор.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графического редактора — кисточка, ластик, заливка (цветом или градиентом).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Рисование линий, прямоугольников, квадратов, эллипсов и окружностей.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Выбор фрагмента изображение и отражение его по горизонтали или вертикали.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печать для копирования выделенной области изображения.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Масштаб фрагмента изображения. пипетка.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Палитра цветов, установка цвета переднего плана и фона, выбор цвета из изображения с помощью инструмента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Изменение центра костюма. Изменение размера костюма.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моделирование процессов и систем – 13ч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Описание сюжетных событий.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Имитационные модели.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Имитационные модели.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Интерактивные проекты.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Интерактивные проекты.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2F" w:rsidRPr="00EB1A2F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F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EB1A2F" w:rsidRDefault="00EB1A2F" w:rsidP="00EB1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2F" w:rsidRPr="00EB1A2F" w:rsidRDefault="00EB1A2F" w:rsidP="00EB1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1A2F" w:rsidRPr="00EB1A2F" w:rsidRDefault="00EB1A2F" w:rsidP="00EB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1A2F" w:rsidRDefault="00EB1A2F" w:rsidP="00EB1A2F">
      <w:pPr>
        <w:tabs>
          <w:tab w:val="left" w:pos="3924"/>
        </w:tabs>
      </w:pPr>
      <w:bookmarkStart w:id="0" w:name="_GoBack"/>
      <w:bookmarkEnd w:id="0"/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Default="00EB1A2F" w:rsidP="00EB1A2F">
      <w:pPr>
        <w:tabs>
          <w:tab w:val="left" w:pos="3924"/>
        </w:tabs>
      </w:pPr>
    </w:p>
    <w:p w:rsidR="00EB1A2F" w:rsidRPr="00EB1A2F" w:rsidRDefault="00EB1A2F" w:rsidP="00EB1A2F">
      <w:pPr>
        <w:tabs>
          <w:tab w:val="left" w:pos="3924"/>
        </w:tabs>
      </w:pPr>
    </w:p>
    <w:sectPr w:rsidR="00EB1A2F" w:rsidRPr="00EB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D26B"/>
    <w:multiLevelType w:val="multilevel"/>
    <w:tmpl w:val="1D4B8C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F"/>
    <w:rsid w:val="000E1CA5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1FF6-D6A0-47E0-AF9B-1A99C20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2023-12-12T07:22:00Z</dcterms:created>
  <dcterms:modified xsi:type="dcterms:W3CDTF">2023-12-12T07:24:00Z</dcterms:modified>
</cp:coreProperties>
</file>