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1ED39" w14:textId="2406B77A" w:rsidR="00AA14B9" w:rsidRPr="00F42E0F" w:rsidRDefault="009838DF" w:rsidP="00AA14B9">
      <w:pPr>
        <w:pStyle w:val="4"/>
        <w:spacing w:before="0" w:beforeAutospacing="0" w:after="0" w:afterAutospacing="0"/>
        <w:rPr>
          <w:rStyle w:val="a5"/>
          <w:sz w:val="24"/>
          <w:szCs w:val="24"/>
        </w:rPr>
      </w:pPr>
      <w:r>
        <w:rPr>
          <w:noProof/>
        </w:rPr>
        <w:drawing>
          <wp:inline distT="0" distB="0" distL="0" distR="0" wp14:anchorId="30B9809D" wp14:editId="5787D0D7">
            <wp:extent cx="5812536" cy="2394204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239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DCA">
        <w:rPr>
          <w:noProof/>
        </w:rPr>
        <w:t xml:space="preserve">                 </w:t>
      </w:r>
      <w:r w:rsidR="00CD1DCA" w:rsidRPr="00F42E0F">
        <w:rPr>
          <w:noProof/>
          <w:sz w:val="24"/>
          <w:szCs w:val="24"/>
        </w:rPr>
        <w:t xml:space="preserve">      </w:t>
      </w:r>
      <w:r w:rsidR="00F42E0F">
        <w:rPr>
          <w:noProof/>
          <w:sz w:val="24"/>
          <w:szCs w:val="24"/>
        </w:rPr>
        <w:t xml:space="preserve">                                                      </w:t>
      </w:r>
      <w:r w:rsidR="00CD1DCA" w:rsidRPr="00F42E0F">
        <w:rPr>
          <w:noProof/>
          <w:sz w:val="24"/>
          <w:szCs w:val="24"/>
        </w:rPr>
        <w:t xml:space="preserve">Приложение </w:t>
      </w:r>
      <w:r w:rsidR="00F42E0F" w:rsidRPr="00F42E0F">
        <w:rPr>
          <w:noProof/>
          <w:sz w:val="24"/>
          <w:szCs w:val="24"/>
        </w:rPr>
        <w:t xml:space="preserve"> </w:t>
      </w:r>
      <w:r w:rsidR="00CD1DCA" w:rsidRPr="00F42E0F">
        <w:rPr>
          <w:noProof/>
          <w:sz w:val="24"/>
          <w:szCs w:val="24"/>
        </w:rPr>
        <w:t xml:space="preserve">к ООП НОО, ООО, СОО </w:t>
      </w:r>
    </w:p>
    <w:p w14:paraId="34D67C6C" w14:textId="77777777" w:rsidR="00CD1DCA" w:rsidRDefault="00CD1DCA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23701779" w14:textId="77777777" w:rsidR="00CD1DCA" w:rsidRDefault="00CD1DCA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  <w:bookmarkStart w:id="0" w:name="_GoBack"/>
      <w:bookmarkEnd w:id="0"/>
    </w:p>
    <w:p w14:paraId="1E414770" w14:textId="77777777" w:rsidR="00AA14B9" w:rsidRDefault="00AA14B9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Календарный учебный график</w:t>
      </w:r>
    </w:p>
    <w:p w14:paraId="495E5C4B" w14:textId="4102E51E" w:rsidR="00AA14B9" w:rsidRDefault="00AA14B9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на 202</w:t>
      </w:r>
      <w:r w:rsidR="003D62FD">
        <w:rPr>
          <w:rStyle w:val="a5"/>
          <w:sz w:val="28"/>
          <w:szCs w:val="28"/>
        </w:rPr>
        <w:t>5</w:t>
      </w:r>
      <w:r>
        <w:rPr>
          <w:rStyle w:val="a5"/>
          <w:sz w:val="28"/>
          <w:szCs w:val="28"/>
        </w:rPr>
        <w:t xml:space="preserve"> – 202</w:t>
      </w:r>
      <w:r w:rsidR="003D62FD">
        <w:rPr>
          <w:rStyle w:val="a5"/>
          <w:sz w:val="28"/>
          <w:szCs w:val="28"/>
        </w:rPr>
        <w:t>6</w:t>
      </w:r>
      <w:r w:rsidR="00CD1DCA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учебный год </w:t>
      </w:r>
    </w:p>
    <w:p w14:paraId="44078376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Пояснительная записка </w:t>
      </w:r>
    </w:p>
    <w:p w14:paraId="6F4B1404" w14:textId="2FBB61AB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Годовой календарный учебный график является приложением к </w:t>
      </w:r>
      <w:r w:rsidR="00E130D2">
        <w:rPr>
          <w:sz w:val="24"/>
          <w:szCs w:val="24"/>
        </w:rPr>
        <w:t xml:space="preserve">Основным образовательным программам НОО, ООО, СОО </w:t>
      </w:r>
      <w:r>
        <w:rPr>
          <w:sz w:val="24"/>
          <w:szCs w:val="24"/>
        </w:rPr>
        <w:t>МБОУ-Хотынецкой СОШ им. С .Г. Поматилова на 202</w:t>
      </w:r>
      <w:r w:rsidR="003D62FD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3D62FD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учебный год. </w:t>
      </w:r>
    </w:p>
    <w:p w14:paraId="2E4BC89A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График сформирован в соответствии с нормативными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государственными образовательными стандартами. </w:t>
      </w:r>
    </w:p>
    <w:p w14:paraId="2C5B8C32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Календарный  учебный график является документом, регламентирующим организацию образовательного процесса. </w:t>
      </w:r>
    </w:p>
    <w:p w14:paraId="4F1E223F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составлении годового календарного графика образовательное учреждение руководствовалось следующими нормативными документами:</w:t>
      </w:r>
    </w:p>
    <w:p w14:paraId="52149AAF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Законом от 29.12.2012 № 273-ФЗ «Об образовании в Российской Федерации», </w:t>
      </w:r>
    </w:p>
    <w:p w14:paraId="7B7F1692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(для I - IV классов), </w:t>
      </w:r>
    </w:p>
    <w:p w14:paraId="5591C790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(для V –IХ классов),</w:t>
      </w:r>
    </w:p>
    <w:p w14:paraId="54A1C823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(для X - XI классов), </w:t>
      </w:r>
    </w:p>
    <w:p w14:paraId="5D87C4F9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образования;</w:t>
      </w:r>
    </w:p>
    <w:p w14:paraId="3C9C71A1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образования”;</w:t>
      </w:r>
    </w:p>
    <w:p w14:paraId="58BFF9EA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115,</w:t>
      </w:r>
    </w:p>
    <w:p w14:paraId="57E36A56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Постановлениями Главного государственного санитарного врача Российской Федерации от 28.09.2020 № 28 «Об утверждении санитарных правил СП 2.4. 3648- 20 «Санитарно-эпидемиологические требования к организациям воспитания и обучения, отдыха и оздоровления детей и молодежи»»,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обитания»»,</w:t>
      </w:r>
    </w:p>
    <w:p w14:paraId="4A734766" w14:textId="581BC791" w:rsidR="00AA14B9" w:rsidRDefault="00AA14B9" w:rsidP="00AA14B9">
      <w:pPr>
        <w:pStyle w:val="4"/>
        <w:spacing w:before="0" w:beforeAutospacing="0" w:after="0" w:afterAutospacing="0"/>
        <w:jc w:val="both"/>
      </w:pPr>
      <w:r>
        <w:t xml:space="preserve"> </w:t>
      </w:r>
      <w:r>
        <w:rPr>
          <w:sz w:val="24"/>
          <w:szCs w:val="24"/>
        </w:rPr>
        <w:t>Методическими рекомендациями БУ ОО «ИРО»  «Об управлении образовательными организациями Орловской области  в 202</w:t>
      </w:r>
      <w:r w:rsidR="001C72B0">
        <w:rPr>
          <w:sz w:val="24"/>
          <w:szCs w:val="24"/>
        </w:rPr>
        <w:t>5</w:t>
      </w:r>
      <w:r>
        <w:rPr>
          <w:sz w:val="24"/>
          <w:szCs w:val="24"/>
        </w:rPr>
        <w:t>–202</w:t>
      </w:r>
      <w:r w:rsidR="001C72B0">
        <w:rPr>
          <w:sz w:val="24"/>
          <w:szCs w:val="24"/>
        </w:rPr>
        <w:t>6</w:t>
      </w:r>
      <w:r>
        <w:rPr>
          <w:sz w:val="24"/>
          <w:szCs w:val="24"/>
        </w:rPr>
        <w:t>учебном году»</w:t>
      </w:r>
    </w:p>
    <w:p w14:paraId="4386EBF2" w14:textId="77777777" w:rsidR="00AA14B9" w:rsidRDefault="00AA14B9" w:rsidP="00AA14B9">
      <w:pPr>
        <w:pStyle w:val="a3"/>
        <w:spacing w:before="0" w:beforeAutospacing="0" w:after="0" w:afterAutospacing="0"/>
        <w:ind w:firstLine="544"/>
        <w:jc w:val="both"/>
        <w:rPr>
          <w:b/>
        </w:rPr>
      </w:pPr>
      <w:r>
        <w:rPr>
          <w:b/>
        </w:rPr>
        <w:t>1. Организация учебного года:</w:t>
      </w:r>
    </w:p>
    <w:p w14:paraId="2A167F3A" w14:textId="39C2B3D2" w:rsidR="00AA14B9" w:rsidRDefault="00AA14B9" w:rsidP="00AA14B9">
      <w:pPr>
        <w:pStyle w:val="a3"/>
        <w:spacing w:before="0" w:beforeAutospacing="0" w:after="0" w:afterAutospacing="0"/>
        <w:ind w:firstLine="544"/>
        <w:jc w:val="both"/>
      </w:pPr>
      <w:r>
        <w:t>Учебный год в МБОУ – Хотынецкой С</w:t>
      </w:r>
      <w:r w:rsidR="001C72B0">
        <w:t xml:space="preserve"> </w:t>
      </w:r>
      <w:r>
        <w:t xml:space="preserve">ОШ им. С. Г. Поматилова начинается с </w:t>
      </w:r>
      <w:r w:rsidR="001C72B0">
        <w:t>1</w:t>
      </w:r>
      <w:r>
        <w:t xml:space="preserve"> сентября. </w:t>
      </w:r>
    </w:p>
    <w:p w14:paraId="3C1BA585" w14:textId="77777777" w:rsidR="00AA14B9" w:rsidRDefault="00AA14B9" w:rsidP="00AA14B9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u w:val="single"/>
        </w:rPr>
        <w:t>Продолжительность учебного года</w:t>
      </w:r>
      <w:r>
        <w:rPr>
          <w:b/>
        </w:rPr>
        <w:t xml:space="preserve">: </w:t>
      </w:r>
    </w:p>
    <w:p w14:paraId="0BA9A3CE" w14:textId="77777777" w:rsidR="00AA14B9" w:rsidRDefault="00AA14B9" w:rsidP="00AA14B9">
      <w:pPr>
        <w:ind w:left="360"/>
      </w:pPr>
      <w:r>
        <w:t xml:space="preserve">   в первом классе – 33 учебные недели</w:t>
      </w:r>
    </w:p>
    <w:p w14:paraId="05FDCA11" w14:textId="77777777" w:rsidR="00AA14B9" w:rsidRDefault="00AA14B9" w:rsidP="00AA14B9">
      <w:pPr>
        <w:ind w:left="360"/>
      </w:pPr>
      <w:r>
        <w:t xml:space="preserve">   9,11 классах – 33 учебные недели, </w:t>
      </w:r>
    </w:p>
    <w:p w14:paraId="743D9270" w14:textId="77777777" w:rsidR="00AA14B9" w:rsidRDefault="00AA14B9" w:rsidP="00AA14B9">
      <w:pPr>
        <w:ind w:left="360"/>
      </w:pPr>
      <w:r>
        <w:t xml:space="preserve">   во 2-8,10 классах – 34 учебные недели, </w:t>
      </w:r>
    </w:p>
    <w:p w14:paraId="7927CF97" w14:textId="77777777" w:rsidR="00AA14B9" w:rsidRDefault="00AA14B9" w:rsidP="00AA14B9">
      <w:pPr>
        <w:ind w:left="360"/>
        <w:rPr>
          <w:sz w:val="10"/>
          <w:szCs w:val="10"/>
        </w:rPr>
      </w:pPr>
    </w:p>
    <w:p w14:paraId="0753CC45" w14:textId="77777777" w:rsidR="00AA14B9" w:rsidRDefault="00AA14B9" w:rsidP="00AA14B9">
      <w:r>
        <w:rPr>
          <w:u w:val="single"/>
        </w:rPr>
        <w:t>Продолжительность каникул</w:t>
      </w:r>
      <w:r>
        <w:t xml:space="preserve"> в течение учебного года составляет не менее 30 календарных дней: </w:t>
      </w:r>
    </w:p>
    <w:tbl>
      <w:tblPr>
        <w:tblW w:w="93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1408"/>
        <w:gridCol w:w="2431"/>
        <w:gridCol w:w="3102"/>
      </w:tblGrid>
      <w:tr w:rsidR="00AA14B9" w14:paraId="43F9F3FE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22A6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Учебная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DFAE5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Учебные недели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EECB3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обучения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49C6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каникул</w:t>
            </w:r>
          </w:p>
        </w:tc>
      </w:tr>
      <w:tr w:rsidR="00AA14B9" w14:paraId="63B2F687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2208D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B3CA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нед. </w:t>
            </w:r>
          </w:p>
          <w:p w14:paraId="34391BCF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9C5C" w14:textId="26D60805" w:rsidR="00AA14B9" w:rsidRDefault="00797644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A14B9">
              <w:rPr>
                <w:lang w:eastAsia="en-US"/>
              </w:rPr>
              <w:t xml:space="preserve"> 1</w:t>
            </w:r>
            <w:r w:rsidR="00D7171B">
              <w:rPr>
                <w:lang w:eastAsia="en-US"/>
              </w:rPr>
              <w:t xml:space="preserve"> сентября по                  2</w:t>
            </w:r>
            <w:r w:rsidR="001C72B0">
              <w:rPr>
                <w:lang w:eastAsia="en-US"/>
              </w:rPr>
              <w:t>4</w:t>
            </w:r>
            <w:r w:rsidR="00AA14B9">
              <w:rPr>
                <w:lang w:eastAsia="en-US"/>
              </w:rPr>
              <w:t xml:space="preserve"> октября 202</w:t>
            </w:r>
            <w:r w:rsidR="005F78C1">
              <w:rPr>
                <w:lang w:eastAsia="en-US"/>
              </w:rPr>
              <w:t>5</w:t>
            </w:r>
            <w:r w:rsidR="00AA14B9">
              <w:rPr>
                <w:lang w:eastAsia="en-US"/>
              </w:rPr>
              <w:t xml:space="preserve"> года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725D3" w14:textId="6CD8062D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2</w:t>
            </w:r>
            <w:r w:rsidR="005F78C1">
              <w:rPr>
                <w:lang w:eastAsia="en-US"/>
              </w:rPr>
              <w:t>5</w:t>
            </w:r>
            <w:r w:rsidR="00D7171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октября по </w:t>
            </w:r>
            <w:r w:rsidR="00CD1DCA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ноября 202</w:t>
            </w:r>
            <w:r w:rsidR="00CD1DCA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года (включительно) (осенние – </w:t>
            </w:r>
            <w:r w:rsidR="00D90C27"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 дней)</w:t>
            </w:r>
          </w:p>
        </w:tc>
      </w:tr>
      <w:tr w:rsidR="00AA14B9" w14:paraId="2492D06E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881F1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DDFC7" w14:textId="77777777" w:rsidR="00AA14B9" w:rsidRDefault="00797644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A14B9">
              <w:rPr>
                <w:lang w:eastAsia="en-US"/>
              </w:rPr>
              <w:t xml:space="preserve"> нед.</w:t>
            </w:r>
          </w:p>
          <w:p w14:paraId="27CEBE58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902C5" w14:textId="7C301E46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5F78C1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ноября по </w:t>
            </w:r>
            <w:r w:rsidR="005F78C1">
              <w:rPr>
                <w:lang w:eastAsia="en-US"/>
              </w:rPr>
              <w:t xml:space="preserve">30 </w:t>
            </w:r>
            <w:r>
              <w:rPr>
                <w:lang w:eastAsia="en-US"/>
              </w:rPr>
              <w:t>декабря 202</w:t>
            </w:r>
            <w:r w:rsidR="005F78C1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C205F" w14:textId="17D2ED0C" w:rsidR="00AA14B9" w:rsidRDefault="005F78C1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С31</w:t>
            </w:r>
            <w:r w:rsidR="00AA14B9">
              <w:rPr>
                <w:lang w:eastAsia="en-US"/>
              </w:rPr>
              <w:t xml:space="preserve"> декабря 202</w:t>
            </w:r>
            <w:r>
              <w:rPr>
                <w:lang w:eastAsia="en-US"/>
              </w:rPr>
              <w:t>5</w:t>
            </w:r>
            <w:r w:rsidR="00AA14B9">
              <w:rPr>
                <w:lang w:eastAsia="en-US"/>
              </w:rPr>
              <w:t xml:space="preserve"> года по    </w:t>
            </w:r>
            <w:r>
              <w:rPr>
                <w:lang w:eastAsia="en-US"/>
              </w:rPr>
              <w:t>11</w:t>
            </w:r>
            <w:r w:rsidR="00AA14B9">
              <w:rPr>
                <w:lang w:eastAsia="en-US"/>
              </w:rPr>
              <w:t xml:space="preserve"> января 202</w:t>
            </w:r>
            <w:r w:rsidR="00CD1DCA">
              <w:rPr>
                <w:lang w:eastAsia="en-US"/>
              </w:rPr>
              <w:t>5</w:t>
            </w:r>
            <w:r w:rsidR="00AA14B9">
              <w:rPr>
                <w:lang w:eastAsia="en-US"/>
              </w:rPr>
              <w:t xml:space="preserve"> года (включительно)              (зимние –1</w:t>
            </w:r>
            <w:r w:rsidR="007B17D5">
              <w:rPr>
                <w:lang w:eastAsia="en-US"/>
              </w:rPr>
              <w:t>0</w:t>
            </w:r>
            <w:r w:rsidR="00AA14B9">
              <w:rPr>
                <w:lang w:eastAsia="en-US"/>
              </w:rPr>
              <w:t xml:space="preserve"> дней)</w:t>
            </w:r>
          </w:p>
        </w:tc>
      </w:tr>
      <w:tr w:rsidR="00AA14B9" w14:paraId="33E8A923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2BF70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6FD5D" w14:textId="77777777" w:rsidR="00AA14B9" w:rsidRDefault="00AA14B9" w:rsidP="00797644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97644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нед.</w:t>
            </w:r>
            <w:r>
              <w:rPr>
                <w:lang w:eastAsia="en-US"/>
              </w:rPr>
              <w:br/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28BD0" w14:textId="370982D1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5F78C1">
              <w:rPr>
                <w:lang w:eastAsia="en-US"/>
              </w:rPr>
              <w:t>12</w:t>
            </w:r>
            <w:r w:rsidR="00D7171B">
              <w:rPr>
                <w:lang w:eastAsia="en-US"/>
              </w:rPr>
              <w:t xml:space="preserve"> января по                   2</w:t>
            </w:r>
            <w:r w:rsidR="005F78C1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марта 202</w:t>
            </w:r>
            <w:r w:rsidR="005F78C1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A78C9" w14:textId="12553556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2</w:t>
            </w:r>
            <w:r w:rsidR="005F78C1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марта по </w:t>
            </w:r>
            <w:r w:rsidR="005F78C1">
              <w:rPr>
                <w:lang w:eastAsia="en-US"/>
              </w:rPr>
              <w:t>05 апреля</w:t>
            </w:r>
            <w:r>
              <w:rPr>
                <w:lang w:eastAsia="en-US"/>
              </w:rPr>
              <w:t xml:space="preserve">       202</w:t>
            </w:r>
            <w:r w:rsidR="005F78C1">
              <w:rPr>
                <w:lang w:eastAsia="en-US"/>
              </w:rPr>
              <w:t>6</w:t>
            </w:r>
            <w:r w:rsidR="00D90C2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                       (весенние  - </w:t>
            </w:r>
            <w:r w:rsidR="00D7171B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дней)</w:t>
            </w:r>
          </w:p>
        </w:tc>
      </w:tr>
      <w:tr w:rsidR="00AA14B9" w14:paraId="5ACA0316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D6FC3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9A0E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нед.</w:t>
            </w:r>
          </w:p>
          <w:p w14:paraId="5B13DBA2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B9CF" w14:textId="59D01FD2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5F78C1">
              <w:rPr>
                <w:lang w:eastAsia="en-US"/>
              </w:rPr>
              <w:t>06.04</w:t>
            </w:r>
            <w:r>
              <w:rPr>
                <w:lang w:eastAsia="en-US"/>
              </w:rPr>
              <w:t xml:space="preserve">  по </w:t>
            </w:r>
            <w:r w:rsidR="005F78C1">
              <w:rPr>
                <w:lang w:eastAsia="en-US"/>
              </w:rPr>
              <w:t xml:space="preserve">26 </w:t>
            </w:r>
            <w:r>
              <w:rPr>
                <w:lang w:eastAsia="en-US"/>
              </w:rPr>
              <w:t>мая 202</w:t>
            </w:r>
            <w:r w:rsidR="005F78C1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 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DF984" w14:textId="5CE2D831" w:rsidR="00AA14B9" w:rsidRDefault="00D90C27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С2</w:t>
            </w:r>
            <w:r w:rsidR="005F78C1">
              <w:rPr>
                <w:lang w:eastAsia="en-US"/>
              </w:rPr>
              <w:t>7</w:t>
            </w:r>
            <w:r w:rsidR="00F42E0F">
              <w:rPr>
                <w:lang w:eastAsia="en-US"/>
              </w:rPr>
              <w:t xml:space="preserve"> мая </w:t>
            </w:r>
            <w:r w:rsidR="00AA14B9">
              <w:rPr>
                <w:lang w:eastAsia="en-US"/>
              </w:rPr>
              <w:t>по 31 августа 202</w:t>
            </w:r>
            <w:r w:rsidR="005F78C1">
              <w:rPr>
                <w:lang w:eastAsia="en-US"/>
              </w:rPr>
              <w:t>6</w:t>
            </w:r>
            <w:r w:rsidR="00AA14B9">
              <w:rPr>
                <w:lang w:eastAsia="en-US"/>
              </w:rPr>
              <w:t>года                                  (летние - не менее 8 недель)</w:t>
            </w:r>
          </w:p>
        </w:tc>
      </w:tr>
    </w:tbl>
    <w:p w14:paraId="12E53D6F" w14:textId="77777777" w:rsidR="00AA14B9" w:rsidRDefault="00AA14B9" w:rsidP="00AA14B9">
      <w:pPr>
        <w:pStyle w:val="a3"/>
        <w:spacing w:before="0" w:beforeAutospacing="0" w:after="0" w:afterAutospacing="0"/>
        <w:rPr>
          <w:b/>
        </w:rPr>
      </w:pPr>
      <w:r>
        <w:rPr>
          <w:b/>
          <w:u w:val="single"/>
        </w:rPr>
        <w:t>Окончание учебного года</w:t>
      </w:r>
      <w:r>
        <w:rPr>
          <w:b/>
        </w:rPr>
        <w:t>:</w:t>
      </w:r>
    </w:p>
    <w:p w14:paraId="7F728803" w14:textId="5622C519" w:rsidR="00AA14B9" w:rsidRDefault="00AA14B9" w:rsidP="00AA14B9">
      <w:pPr>
        <w:pStyle w:val="a3"/>
        <w:spacing w:before="0" w:beforeAutospacing="0" w:after="0" w:afterAutospacing="0"/>
      </w:pPr>
      <w:r>
        <w:t xml:space="preserve">Для 1 классов – </w:t>
      </w:r>
      <w:r w:rsidR="00D90C27">
        <w:t>2</w:t>
      </w:r>
      <w:r w:rsidR="0097545D">
        <w:t>5</w:t>
      </w:r>
      <w:r>
        <w:t xml:space="preserve"> мая 202</w:t>
      </w:r>
      <w:r w:rsidR="00D90C27">
        <w:t>5</w:t>
      </w:r>
      <w:r>
        <w:t xml:space="preserve"> г.</w:t>
      </w:r>
    </w:p>
    <w:p w14:paraId="67D8E03C" w14:textId="305C7F33" w:rsidR="00AA14B9" w:rsidRDefault="00AA14B9" w:rsidP="00AA14B9">
      <w:pPr>
        <w:pStyle w:val="a3"/>
        <w:spacing w:before="0" w:beforeAutospacing="0" w:after="0" w:afterAutospacing="0"/>
      </w:pPr>
      <w:r>
        <w:t>Для  9, 11 классов – согласно расписанию ГИА на 202</w:t>
      </w:r>
      <w:r w:rsidR="0097545D">
        <w:t>6</w:t>
      </w:r>
      <w:r>
        <w:t>год.</w:t>
      </w:r>
    </w:p>
    <w:p w14:paraId="061F5576" w14:textId="7C05CE76" w:rsidR="00AA14B9" w:rsidRDefault="00AA14B9" w:rsidP="00AA14B9">
      <w:pPr>
        <w:pStyle w:val="a3"/>
        <w:spacing w:before="0" w:beforeAutospacing="0" w:after="0" w:afterAutospacing="0"/>
      </w:pPr>
      <w:r>
        <w:t xml:space="preserve">2-8, 10 классы – </w:t>
      </w:r>
      <w:r w:rsidR="00D90C27">
        <w:t>2</w:t>
      </w:r>
      <w:r w:rsidR="0097545D">
        <w:t>6</w:t>
      </w:r>
      <w:r>
        <w:t xml:space="preserve"> мая 202</w:t>
      </w:r>
      <w:r w:rsidR="00D90C27">
        <w:t>5</w:t>
      </w:r>
      <w:r>
        <w:t>года.</w:t>
      </w:r>
    </w:p>
    <w:p w14:paraId="7B1E4669" w14:textId="5C66F138" w:rsidR="00AA14B9" w:rsidRDefault="00AA14B9" w:rsidP="00AA14B9">
      <w:pPr>
        <w:pStyle w:val="a3"/>
        <w:spacing w:before="0" w:beforeAutospacing="0" w:after="0" w:afterAutospacing="0"/>
      </w:pPr>
      <w:r>
        <w:t xml:space="preserve">Для обучающихся в 1 классе устанавливаются дополнительные недельные каникулы:             с </w:t>
      </w:r>
      <w:r w:rsidR="00D90C27">
        <w:t>15</w:t>
      </w:r>
      <w:r>
        <w:t xml:space="preserve"> февраля по 2</w:t>
      </w:r>
      <w:r w:rsidR="00D90C27">
        <w:t>3</w:t>
      </w:r>
      <w:r>
        <w:t xml:space="preserve"> февраля 202</w:t>
      </w:r>
      <w:r w:rsidR="0097545D">
        <w:t>6</w:t>
      </w:r>
      <w:r>
        <w:t>года (9 дней)</w:t>
      </w:r>
    </w:p>
    <w:p w14:paraId="53803356" w14:textId="77777777" w:rsidR="00AA14B9" w:rsidRDefault="00AA14B9" w:rsidP="00AA14B9">
      <w:pPr>
        <w:pStyle w:val="a3"/>
        <w:spacing w:before="0" w:beforeAutospacing="0" w:after="0" w:afterAutospacing="0"/>
        <w:rPr>
          <w:b/>
        </w:rPr>
      </w:pPr>
      <w:r>
        <w:rPr>
          <w:b/>
          <w:u w:val="single"/>
        </w:rPr>
        <w:t>Продолжительность рабочей недели</w:t>
      </w:r>
      <w:r>
        <w:rPr>
          <w:b/>
        </w:rPr>
        <w:t>:</w:t>
      </w:r>
    </w:p>
    <w:p w14:paraId="783E5A8E" w14:textId="77777777" w:rsidR="00AA14B9" w:rsidRDefault="00AA14B9" w:rsidP="00AA14B9">
      <w:pPr>
        <w:pStyle w:val="a3"/>
        <w:spacing w:before="0" w:beforeAutospacing="0" w:after="0" w:afterAutospacing="0"/>
      </w:pPr>
      <w:r>
        <w:t>Пятидневная - для 1-11 классов.</w:t>
      </w:r>
    </w:p>
    <w:p w14:paraId="0B250482" w14:textId="77777777" w:rsidR="00AA14B9" w:rsidRDefault="00AA14B9" w:rsidP="00AA14B9">
      <w:pPr>
        <w:shd w:val="clear" w:color="auto" w:fill="FFFFFF"/>
        <w:rPr>
          <w:color w:val="000000"/>
          <w:spacing w:val="-13"/>
        </w:rPr>
      </w:pPr>
      <w:r>
        <w:rPr>
          <w:b/>
          <w:color w:val="000000"/>
          <w:spacing w:val="-13"/>
          <w:u w:val="single"/>
        </w:rPr>
        <w:t>Сменность занятий:</w:t>
      </w:r>
      <w:r>
        <w:rPr>
          <w:color w:val="000000"/>
          <w:spacing w:val="-13"/>
          <w:u w:val="single"/>
        </w:rPr>
        <w:t xml:space="preserve"> 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27"/>
        </w:rPr>
        <w:t>1-11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>классы   в 1 смену.</w:t>
      </w:r>
    </w:p>
    <w:p w14:paraId="262A99B6" w14:textId="77777777" w:rsidR="00AA14B9" w:rsidRDefault="00AA14B9" w:rsidP="00AA14B9">
      <w:pPr>
        <w:rPr>
          <w:b/>
        </w:rPr>
      </w:pPr>
      <w:r>
        <w:rPr>
          <w:b/>
        </w:rPr>
        <w:t>2. Организация учебного дня:</w:t>
      </w:r>
    </w:p>
    <w:p w14:paraId="4B57B495" w14:textId="77777777" w:rsidR="00AA14B9" w:rsidRDefault="00AA14B9" w:rsidP="00AA14B9">
      <w:r>
        <w:rPr>
          <w:b/>
          <w:u w:val="single"/>
        </w:rPr>
        <w:t>Начало занятий</w:t>
      </w:r>
      <w:r>
        <w:rPr>
          <w:b/>
        </w:rPr>
        <w:t>:</w:t>
      </w:r>
      <w:r>
        <w:t xml:space="preserve"> с  9.00  </w:t>
      </w:r>
    </w:p>
    <w:p w14:paraId="7EB78D52" w14:textId="77777777" w:rsidR="00AA14B9" w:rsidRDefault="00AA14B9" w:rsidP="00AA14B9">
      <w:r>
        <w:rPr>
          <w:b/>
          <w:u w:val="single"/>
        </w:rPr>
        <w:t>Продолжительность уроков</w:t>
      </w:r>
      <w:r>
        <w:t xml:space="preserve">: </w:t>
      </w:r>
    </w:p>
    <w:p w14:paraId="62B570C8" w14:textId="77777777" w:rsidR="00AA14B9" w:rsidRDefault="00AA14B9" w:rsidP="00AA14B9">
      <w:r>
        <w:t>1 классы – 35 минут (первое полугодие).</w:t>
      </w:r>
    </w:p>
    <w:p w14:paraId="65B49B5F" w14:textId="77777777" w:rsidR="00AA14B9" w:rsidRDefault="00AA14B9" w:rsidP="00AA14B9">
      <w:r>
        <w:t xml:space="preserve"> 2-11 классы – 45 минут (1 классы – второе полугодие). </w:t>
      </w:r>
    </w:p>
    <w:p w14:paraId="5CB968DF" w14:textId="77777777" w:rsidR="00AA14B9" w:rsidRDefault="00AA14B9" w:rsidP="00AA14B9">
      <w:pPr>
        <w:pStyle w:val="a3"/>
        <w:spacing w:before="0" w:beforeAutospacing="0" w:after="0" w:afterAutospacing="0"/>
        <w:rPr>
          <w:b/>
        </w:rPr>
      </w:pPr>
      <w:r>
        <w:rPr>
          <w:b/>
          <w:u w:val="single"/>
        </w:rPr>
        <w:t xml:space="preserve">  Расписание звонков с понедельника по пятницу и режим работы</w:t>
      </w:r>
      <w:r>
        <w:rPr>
          <w:b/>
        </w:rPr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A14B9" w14:paraId="32A8B1CD" w14:textId="77777777" w:rsidTr="00AA14B9">
        <w:trPr>
          <w:trHeight w:val="22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Y="-82"/>
              <w:tblOverlap w:val="never"/>
              <w:tblW w:w="47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84"/>
              <w:gridCol w:w="7242"/>
            </w:tblGrid>
            <w:tr w:rsidR="00AA14B9" w14:paraId="592B3FE3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9194A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C0367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9.00-9.45</w:t>
                  </w:r>
                </w:p>
              </w:tc>
            </w:tr>
            <w:tr w:rsidR="00AA14B9" w14:paraId="54D8555E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CD84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F29ED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9.45-9.55</w:t>
                  </w:r>
                </w:p>
              </w:tc>
            </w:tr>
            <w:tr w:rsidR="00AA14B9" w14:paraId="09D71C2C" w14:textId="77777777" w:rsidTr="00AA14B9">
              <w:trPr>
                <w:trHeight w:val="343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FE30C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60C6A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9.55-10.40</w:t>
                  </w:r>
                </w:p>
              </w:tc>
            </w:tr>
            <w:tr w:rsidR="00AA14B9" w14:paraId="77F537AD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07969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E782D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10.40-11.00</w:t>
                  </w:r>
                </w:p>
              </w:tc>
            </w:tr>
            <w:tr w:rsidR="00AA14B9" w14:paraId="7D01C08D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E62E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C2FC8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11.00-11.45</w:t>
                  </w:r>
                </w:p>
              </w:tc>
            </w:tr>
            <w:tr w:rsidR="00AA14B9" w14:paraId="05F60713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4EA91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7A01B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11.45-12.05</w:t>
                  </w:r>
                </w:p>
              </w:tc>
            </w:tr>
            <w:tr w:rsidR="00AA14B9" w14:paraId="56E0FBB2" w14:textId="77777777" w:rsidTr="00AA14B9">
              <w:trPr>
                <w:trHeight w:val="449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A2085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E6622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12.05-12.50</w:t>
                  </w:r>
                </w:p>
              </w:tc>
            </w:tr>
            <w:tr w:rsidR="00AA14B9" w14:paraId="7F38B863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4B13C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00EE8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12.50-13.00</w:t>
                  </w:r>
                </w:p>
              </w:tc>
            </w:tr>
            <w:tr w:rsidR="00AA14B9" w14:paraId="448EB3A2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6B390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3700F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13.00-13.45</w:t>
                  </w:r>
                </w:p>
              </w:tc>
            </w:tr>
            <w:tr w:rsidR="00AA14B9" w14:paraId="61106F72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E32EE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4AF93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13.55-14.05</w:t>
                  </w:r>
                </w:p>
              </w:tc>
            </w:tr>
            <w:tr w:rsidR="00AA14B9" w14:paraId="7A55E3D5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04879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91E8E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14.05-14.50</w:t>
                  </w:r>
                </w:p>
              </w:tc>
            </w:tr>
            <w:tr w:rsidR="00AA14B9" w14:paraId="0BE9984A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24FB3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86076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14.50-15.00    подвоз  обучающихся (1-4 классы)</w:t>
                  </w:r>
                </w:p>
              </w:tc>
            </w:tr>
            <w:tr w:rsidR="00AA14B9" w14:paraId="3F9073AC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40775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ECC4D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15.00-15.45</w:t>
                  </w:r>
                </w:p>
              </w:tc>
            </w:tr>
            <w:tr w:rsidR="00AA14B9" w14:paraId="79FF79D0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27530" w14:textId="77777777" w:rsidR="00AA14B9" w:rsidRDefault="00AA14B9" w:rsidP="00AA14B9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674E7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 15.45 подвоз обучающихся   (5-11 классы)</w:t>
                  </w:r>
                </w:p>
              </w:tc>
            </w:tr>
          </w:tbl>
          <w:p w14:paraId="58F10DBB" w14:textId="77777777" w:rsidR="00AA14B9" w:rsidRDefault="00AA14B9">
            <w:pPr>
              <w:suppressAutoHyphens/>
              <w:jc w:val="both"/>
              <w:rPr>
                <w:lang w:eastAsia="en-US"/>
              </w:rPr>
            </w:pPr>
          </w:p>
        </w:tc>
      </w:tr>
      <w:tr w:rsidR="00AA14B9" w14:paraId="4E96D5D1" w14:textId="77777777" w:rsidTr="00AA14B9">
        <w:trPr>
          <w:trHeight w:val="26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A69" w14:textId="77777777" w:rsidR="00AA14B9" w:rsidRDefault="00AA14B9">
            <w:pPr>
              <w:jc w:val="both"/>
              <w:rPr>
                <w:rFonts w:ascii="TimesNewRomanPS-ItalicMT" w:hAnsi="TimesNewRomanPS-ItalicMT"/>
                <w:i/>
                <w:iCs/>
                <w:lang w:eastAsia="ar-SA"/>
              </w:rPr>
            </w:pPr>
          </w:p>
        </w:tc>
      </w:tr>
      <w:tr w:rsidR="00AA14B9" w14:paraId="05E0346D" w14:textId="77777777" w:rsidTr="00AA14B9">
        <w:trPr>
          <w:trHeight w:val="199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B32" w14:textId="77777777" w:rsidR="00AA14B9" w:rsidRDefault="00AA14B9">
            <w:pPr>
              <w:suppressAutoHyphens/>
              <w:jc w:val="both"/>
              <w:rPr>
                <w:rFonts w:ascii="TimesNewRomanPS-BoldMT" w:hAnsi="TimesNewRomanPS-BoldMT"/>
                <w:b/>
                <w:bCs/>
                <w:u w:val="single"/>
                <w:lang w:eastAsia="ar-SA"/>
              </w:rPr>
            </w:pPr>
            <w:r>
              <w:rPr>
                <w:rFonts w:ascii="TimesNewRomanPS-BoldMT" w:hAnsi="TimesNewRomanPS-BoldMT"/>
                <w:b/>
                <w:bCs/>
                <w:u w:val="single"/>
                <w:lang w:eastAsia="ar-SA"/>
              </w:rPr>
              <w:t>Расписание звонков (1 классы – первое полугодие)</w:t>
            </w:r>
          </w:p>
          <w:p w14:paraId="0309AF98" w14:textId="77777777" w:rsidR="00AA14B9" w:rsidRDefault="00AA14B9">
            <w:pPr>
              <w:suppressAutoHyphens/>
              <w:jc w:val="both"/>
              <w:rPr>
                <w:rFonts w:ascii="TimesNewRomanPSMT" w:hAnsi="TimesNewRomanPSMT"/>
                <w:b/>
                <w:lang w:eastAsia="ar-SA"/>
              </w:rPr>
            </w:pPr>
            <w:r>
              <w:rPr>
                <w:rFonts w:ascii="TimesNewRomanPS-BoldMT" w:hAnsi="TimesNewRomanPS-BoldMT"/>
                <w:b/>
                <w:bCs/>
                <w:lang w:eastAsia="ar-SA"/>
              </w:rPr>
              <w:t xml:space="preserve">      </w:t>
            </w: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1 урок    </w:t>
            </w:r>
            <w:r>
              <w:rPr>
                <w:b/>
                <w:i/>
                <w:iCs/>
                <w:lang w:eastAsia="ar-SA"/>
              </w:rPr>
              <w:t>9.00. - 9.35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                                                          </w:t>
            </w:r>
          </w:p>
          <w:p w14:paraId="25A21710" w14:textId="77777777" w:rsidR="00AA14B9" w:rsidRDefault="00AA14B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   2 урок   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9.45. - 10.20.</w:t>
            </w:r>
          </w:p>
          <w:p w14:paraId="565B872C" w14:textId="77777777" w:rsidR="00AA14B9" w:rsidRDefault="00AA14B9">
            <w:pPr>
              <w:suppressAutoHyphens/>
              <w:jc w:val="both"/>
              <w:rPr>
                <w:rFonts w:ascii="TimesNewRomanPSMT" w:hAnsi="TimesNewRomanPSMT"/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Динамическая пауза   10.20-11.00 </w:t>
            </w:r>
          </w:p>
          <w:p w14:paraId="105D82F9" w14:textId="77777777" w:rsidR="00AA14B9" w:rsidRDefault="00AA14B9">
            <w:pPr>
              <w:suppressAutoHyphens/>
              <w:jc w:val="both"/>
              <w:rPr>
                <w:rFonts w:ascii="TimesNewRomanPSMT" w:hAnsi="TimesNewRomanPSMT"/>
                <w:b/>
                <w:lang w:eastAsia="ar-SA"/>
              </w:rPr>
            </w:pP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  3 урок  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11.00. - 11.35.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                                                              </w:t>
            </w:r>
          </w:p>
          <w:p w14:paraId="6E7631B8" w14:textId="77777777" w:rsidR="00AA14B9" w:rsidRDefault="00AA14B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  4 урок  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11.50. - 12.25.</w:t>
            </w:r>
          </w:p>
          <w:p w14:paraId="475E4093" w14:textId="77777777" w:rsidR="00AA14B9" w:rsidRDefault="00AA14B9">
            <w:pPr>
              <w:jc w:val="both"/>
              <w:rPr>
                <w:rFonts w:ascii="TimesNewRomanPS-ItalicMT" w:hAnsi="TimesNewRomanPS-ItalicMT"/>
                <w:i/>
                <w:iCs/>
                <w:lang w:eastAsia="ar-SA"/>
              </w:rPr>
            </w:pPr>
            <w:r>
              <w:rPr>
                <w:b/>
                <w:lang w:eastAsia="ar-SA"/>
              </w:rPr>
              <w:t xml:space="preserve">    </w:t>
            </w:r>
            <w:r>
              <w:rPr>
                <w:b/>
                <w:i/>
                <w:lang w:eastAsia="ar-SA"/>
              </w:rPr>
              <w:t>5 урок</w:t>
            </w:r>
            <w:r>
              <w:rPr>
                <w:b/>
                <w:lang w:eastAsia="ar-SA"/>
              </w:rPr>
              <w:t xml:space="preserve">              12.35. -13.10.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                                                           </w:t>
            </w:r>
          </w:p>
        </w:tc>
      </w:tr>
    </w:tbl>
    <w:p w14:paraId="0547F817" w14:textId="77777777" w:rsidR="00AA14B9" w:rsidRDefault="00AA14B9" w:rsidP="00AA14B9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</w:t>
      </w:r>
    </w:p>
    <w:p w14:paraId="35055090" w14:textId="77777777" w:rsidR="00AA14B9" w:rsidRDefault="00AA14B9" w:rsidP="00AA14B9">
      <w:pPr>
        <w:tabs>
          <w:tab w:val="num" w:pos="720"/>
        </w:tabs>
        <w:spacing w:line="264" w:lineRule="auto"/>
        <w:jc w:val="both"/>
        <w:rPr>
          <w:b/>
        </w:rPr>
      </w:pPr>
      <w:r>
        <w:rPr>
          <w:b/>
        </w:rPr>
        <w:t>3. Аттестация обучающихся, трудовая практика, учебные пятидневные сборы</w:t>
      </w:r>
    </w:p>
    <w:p w14:paraId="27F085B9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Промежуточная аттестация</w:t>
      </w:r>
      <w:r>
        <w:rPr>
          <w:b/>
        </w:rPr>
        <w:t xml:space="preserve"> </w:t>
      </w:r>
      <w:r w:rsidR="000057F8">
        <w:t>в 1,</w:t>
      </w:r>
      <w:r>
        <w:t xml:space="preserve"> 2-8, 10 классах проводится согласно Положению о формах, периодичности, порядке текущего контроля успеваемости и промежуточной аттестации обучающихся с апреля 202</w:t>
      </w:r>
      <w:r w:rsidR="00D90C27">
        <w:t>5</w:t>
      </w:r>
      <w:r>
        <w:t xml:space="preserve"> года по 21.05.202</w:t>
      </w:r>
      <w:r w:rsidR="00D90C27">
        <w:t>5</w:t>
      </w:r>
      <w:r>
        <w:t xml:space="preserve"> года</w:t>
      </w:r>
    </w:p>
    <w:p w14:paraId="5146C2C7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Итоговая аттестация</w:t>
      </w:r>
      <w:r>
        <w:rPr>
          <w:u w:val="single"/>
        </w:rPr>
        <w:t xml:space="preserve"> </w:t>
      </w:r>
      <w:r>
        <w:t xml:space="preserve"> в 9, 11 классах проводится соответственно срокам, установленным Министерством образования и науки Российской Федерации на текущий учебный год.</w:t>
      </w:r>
    </w:p>
    <w:p w14:paraId="22AB2B74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Учебные пятидневные сборы</w:t>
      </w:r>
      <w:r>
        <w:t xml:space="preserve"> для юношей 10 класса проводятся примерно с 30 мая по 03 июня (согласно приказу отдела образования)</w:t>
      </w:r>
    </w:p>
    <w:p w14:paraId="1BAECED8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Трудовая практика</w:t>
      </w:r>
      <w:r>
        <w:t xml:space="preserve"> на пришкольном учебно-опытном участке проводится  в соответствии с решением педсовета, согласно графику, утвержденному приказом директора школы  и на основании Положения о летней трудовой практике:</w:t>
      </w:r>
    </w:p>
    <w:p w14:paraId="1C41F5CF" w14:textId="77777777" w:rsidR="00AA14B9" w:rsidRDefault="00AA14B9" w:rsidP="00AA14B9">
      <w:pPr>
        <w:tabs>
          <w:tab w:val="num" w:pos="720"/>
        </w:tabs>
        <w:spacing w:line="264" w:lineRule="auto"/>
        <w:ind w:left="720" w:hanging="360"/>
        <w:jc w:val="both"/>
      </w:pPr>
      <w:r>
        <w:t>5кл – 10 дней по 2 ч.                                       6кл – 12 дней по 2 ч.</w:t>
      </w:r>
    </w:p>
    <w:p w14:paraId="297FC8AA" w14:textId="77777777" w:rsidR="00AA14B9" w:rsidRDefault="000057F8" w:rsidP="00AA14B9">
      <w:pPr>
        <w:tabs>
          <w:tab w:val="num" w:pos="720"/>
        </w:tabs>
        <w:ind w:hanging="360"/>
        <w:jc w:val="both"/>
      </w:pPr>
      <w:r>
        <w:t xml:space="preserve">           </w:t>
      </w:r>
      <w:r w:rsidR="00AA14B9">
        <w:t>7кл – 12 дней по 3ч.                                        8кл – 12 дней по 3 ч.</w:t>
      </w:r>
    </w:p>
    <w:p w14:paraId="2641D9A8" w14:textId="77777777" w:rsidR="00AA14B9" w:rsidRDefault="000057F8" w:rsidP="00AA14B9">
      <w:pPr>
        <w:tabs>
          <w:tab w:val="num" w:pos="720"/>
        </w:tabs>
        <w:ind w:hanging="360"/>
        <w:jc w:val="both"/>
      </w:pPr>
      <w:r>
        <w:t xml:space="preserve">          </w:t>
      </w:r>
      <w:r w:rsidR="00AA14B9">
        <w:t>9кл – 12 дней по 3ч.                                        10кл – 12 дней по 4 ч.</w:t>
      </w:r>
    </w:p>
    <w:p w14:paraId="4747C8D7" w14:textId="77777777" w:rsidR="00AA14B9" w:rsidRDefault="00AA14B9" w:rsidP="00AA14B9">
      <w:pPr>
        <w:shd w:val="clear" w:color="auto" w:fill="FFFFFF"/>
        <w:rPr>
          <w:b/>
          <w:color w:val="FF0000"/>
          <w:spacing w:val="-14"/>
        </w:rPr>
      </w:pPr>
      <w:r>
        <w:rPr>
          <w:b/>
          <w:color w:val="000000"/>
        </w:rPr>
        <w:t xml:space="preserve">      </w:t>
      </w:r>
      <w:r>
        <w:rPr>
          <w:color w:val="FF0000"/>
          <w:spacing w:val="-9"/>
        </w:rPr>
        <w:t xml:space="preserve">                                         </w:t>
      </w:r>
    </w:p>
    <w:p w14:paraId="27F0AC89" w14:textId="77777777" w:rsidR="00AA14B9" w:rsidRDefault="00AA14B9" w:rsidP="00AA14B9">
      <w:pPr>
        <w:shd w:val="clear" w:color="auto" w:fill="FFFFFF"/>
        <w:tabs>
          <w:tab w:val="left" w:pos="4032"/>
        </w:tabs>
        <w:ind w:left="235" w:right="-78"/>
        <w:rPr>
          <w:color w:val="000000"/>
          <w:spacing w:val="-10"/>
        </w:rPr>
      </w:pPr>
      <w:r>
        <w:rPr>
          <w:color w:val="000000"/>
          <w:spacing w:val="-9"/>
        </w:rPr>
        <w:t xml:space="preserve">   </w:t>
      </w:r>
      <w:r w:rsidR="000057F8">
        <w:rPr>
          <w:b/>
          <w:color w:val="000000"/>
          <w:spacing w:val="-10"/>
        </w:rPr>
        <w:t>4</w:t>
      </w:r>
      <w:r>
        <w:rPr>
          <w:b/>
          <w:color w:val="000000"/>
          <w:spacing w:val="-10"/>
        </w:rPr>
        <w:t xml:space="preserve">.Организационные мероприятия   </w:t>
      </w:r>
    </w:p>
    <w:p w14:paraId="5717C1BC" w14:textId="77777777" w:rsidR="00AA14B9" w:rsidRDefault="00AA14B9" w:rsidP="00AA14B9">
      <w:pPr>
        <w:shd w:val="clear" w:color="auto" w:fill="FFFFFF"/>
        <w:spacing w:line="317" w:lineRule="exact"/>
        <w:ind w:left="374"/>
      </w:pPr>
      <w:r>
        <w:rPr>
          <w:color w:val="000000"/>
          <w:spacing w:val="-13"/>
        </w:rPr>
        <w:t xml:space="preserve"> а) кружки, дополнительные занятия - с 13.55. </w:t>
      </w:r>
    </w:p>
    <w:p w14:paraId="45702B74" w14:textId="77777777" w:rsidR="00AA14B9" w:rsidRDefault="00AA14B9" w:rsidP="00AA14B9">
      <w:pPr>
        <w:shd w:val="clear" w:color="auto" w:fill="FFFFFF"/>
        <w:spacing w:line="317" w:lineRule="exact"/>
        <w:ind w:left="374"/>
      </w:pPr>
      <w:r>
        <w:rPr>
          <w:color w:val="000000"/>
          <w:spacing w:val="-14"/>
        </w:rPr>
        <w:t>б) спортивные секции - с 17.00.</w:t>
      </w:r>
    </w:p>
    <w:p w14:paraId="7B3FD907" w14:textId="77777777" w:rsidR="00AA14B9" w:rsidRDefault="00AA14B9" w:rsidP="00AA14B9">
      <w:pPr>
        <w:shd w:val="clear" w:color="auto" w:fill="FFFFFF"/>
        <w:spacing w:line="317" w:lineRule="exact"/>
        <w:ind w:left="365"/>
      </w:pPr>
      <w:r>
        <w:rPr>
          <w:color w:val="000000"/>
          <w:spacing w:val="-13"/>
        </w:rPr>
        <w:t xml:space="preserve"> в) педсоветы, ШМО, ШТГ,  совещания при директоре, конференции - с 16.</w:t>
      </w:r>
      <w:r w:rsidR="00D90C27">
        <w:rPr>
          <w:color w:val="000000"/>
          <w:spacing w:val="-13"/>
        </w:rPr>
        <w:t>15</w:t>
      </w:r>
      <w:r>
        <w:rPr>
          <w:color w:val="000000"/>
          <w:spacing w:val="-13"/>
        </w:rPr>
        <w:t>.</w:t>
      </w:r>
    </w:p>
    <w:p w14:paraId="5B75E437" w14:textId="77777777" w:rsidR="00AA14B9" w:rsidRDefault="00AA14B9" w:rsidP="00AA14B9">
      <w:pPr>
        <w:shd w:val="clear" w:color="auto" w:fill="FFFFFF"/>
        <w:spacing w:line="317" w:lineRule="exact"/>
        <w:ind w:firstLine="365"/>
      </w:pPr>
      <w:r>
        <w:rPr>
          <w:i/>
          <w:color w:val="000000"/>
          <w:spacing w:val="-13"/>
        </w:rPr>
        <w:t xml:space="preserve"> </w:t>
      </w:r>
      <w:r>
        <w:rPr>
          <w:color w:val="000000"/>
          <w:spacing w:val="-13"/>
        </w:rPr>
        <w:t>г) рабочие совещания каждый понедельник  (16.</w:t>
      </w:r>
      <w:r w:rsidR="000057F8">
        <w:rPr>
          <w:color w:val="000000"/>
          <w:spacing w:val="-13"/>
        </w:rPr>
        <w:t>3</w:t>
      </w:r>
      <w:r>
        <w:rPr>
          <w:color w:val="000000"/>
          <w:spacing w:val="-13"/>
        </w:rPr>
        <w:t>0)</w:t>
      </w:r>
      <w:r>
        <w:rPr>
          <w:color w:val="000000"/>
          <w:spacing w:val="-17"/>
        </w:rPr>
        <w:t>;</w:t>
      </w:r>
    </w:p>
    <w:p w14:paraId="54C109CA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 xml:space="preserve"> д) административные совещания (пятница) - 16. 00.</w:t>
      </w:r>
    </w:p>
    <w:p w14:paraId="0CA1753C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lastRenderedPageBreak/>
        <w:t>е) внеурочная деятельность в 1,2,3,4,5,6 классах с 13.55 (согласно расписанию)</w:t>
      </w:r>
    </w:p>
    <w:p w14:paraId="291B3306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>ж) воспитательные мероприятия, спортивные соревнования - 15.45</w:t>
      </w:r>
    </w:p>
    <w:p w14:paraId="138137D0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>з) вечера – с 18.00</w:t>
      </w:r>
    </w:p>
    <w:p w14:paraId="5F46D6BD" w14:textId="77777777" w:rsidR="00AA14B9" w:rsidRDefault="00AA14B9" w:rsidP="00AA14B9">
      <w:pPr>
        <w:shd w:val="clear" w:color="auto" w:fill="FFFFFF"/>
        <w:spacing w:line="317" w:lineRule="exact"/>
        <w:ind w:left="360"/>
      </w:pPr>
      <w:r>
        <w:rPr>
          <w:color w:val="000000"/>
          <w:spacing w:val="-13"/>
        </w:rPr>
        <w:t>и) родительские собрания – с 17.00.</w:t>
      </w:r>
    </w:p>
    <w:p w14:paraId="3BA908FF" w14:textId="77777777" w:rsidR="00AD5508" w:rsidRDefault="000E0FD5"/>
    <w:sectPr w:rsidR="00AD5508" w:rsidSect="004D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79D5" w14:textId="77777777" w:rsidR="000E0FD5" w:rsidRDefault="000E0FD5" w:rsidP="000057F8">
      <w:r>
        <w:separator/>
      </w:r>
    </w:p>
  </w:endnote>
  <w:endnote w:type="continuationSeparator" w:id="0">
    <w:p w14:paraId="53FB2647" w14:textId="77777777" w:rsidR="000E0FD5" w:rsidRDefault="000E0FD5" w:rsidP="0000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CC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0323E" w14:textId="77777777" w:rsidR="000E0FD5" w:rsidRDefault="000E0FD5" w:rsidP="000057F8">
      <w:r>
        <w:separator/>
      </w:r>
    </w:p>
  </w:footnote>
  <w:footnote w:type="continuationSeparator" w:id="0">
    <w:p w14:paraId="50DF3450" w14:textId="77777777" w:rsidR="000E0FD5" w:rsidRDefault="000E0FD5" w:rsidP="0000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B9"/>
    <w:rsid w:val="000057F8"/>
    <w:rsid w:val="000E0FD5"/>
    <w:rsid w:val="001319DA"/>
    <w:rsid w:val="001C72B0"/>
    <w:rsid w:val="002C250F"/>
    <w:rsid w:val="003D62FD"/>
    <w:rsid w:val="004D10DD"/>
    <w:rsid w:val="005F78C1"/>
    <w:rsid w:val="00721903"/>
    <w:rsid w:val="00797644"/>
    <w:rsid w:val="007B17D5"/>
    <w:rsid w:val="0097545D"/>
    <w:rsid w:val="009838DF"/>
    <w:rsid w:val="009E6D0B"/>
    <w:rsid w:val="00AA14B9"/>
    <w:rsid w:val="00CD1DCA"/>
    <w:rsid w:val="00D7171B"/>
    <w:rsid w:val="00D90C27"/>
    <w:rsid w:val="00E130D2"/>
    <w:rsid w:val="00F42E0F"/>
    <w:rsid w:val="00F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C04A"/>
  <w15:docId w15:val="{D919C533-2BCB-42DC-B06A-9437791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4B9"/>
    <w:pPr>
      <w:spacing w:before="100" w:beforeAutospacing="1" w:after="100" w:afterAutospacing="1"/>
    </w:pPr>
  </w:style>
  <w:style w:type="paragraph" w:customStyle="1" w:styleId="4">
    <w:name w:val="стиль4"/>
    <w:basedOn w:val="a"/>
    <w:uiPriority w:val="99"/>
    <w:rsid w:val="00AA14B9"/>
    <w:pPr>
      <w:spacing w:before="100" w:beforeAutospacing="1" w:after="100" w:afterAutospacing="1"/>
    </w:pPr>
    <w:rPr>
      <w:sz w:val="36"/>
      <w:szCs w:val="36"/>
    </w:rPr>
  </w:style>
  <w:style w:type="table" w:styleId="a4">
    <w:name w:val="Table Grid"/>
    <w:basedOn w:val="a1"/>
    <w:uiPriority w:val="59"/>
    <w:rsid w:val="00AA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A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AA14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5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7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57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7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57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dcterms:created xsi:type="dcterms:W3CDTF">2025-10-07T13:09:00Z</dcterms:created>
  <dcterms:modified xsi:type="dcterms:W3CDTF">2025-12-09T19:19:00Z</dcterms:modified>
</cp:coreProperties>
</file>