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F9" w:rsidRPr="0076125D" w:rsidRDefault="0076125D" w:rsidP="00761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25D">
        <w:rPr>
          <w:rFonts w:ascii="Times New Roman" w:hAnsi="Times New Roman" w:cs="Times New Roman"/>
          <w:sz w:val="28"/>
          <w:szCs w:val="28"/>
        </w:rPr>
        <w:t>Педагогический соста</w:t>
      </w:r>
      <w:proofErr w:type="gramStart"/>
      <w:r w:rsidRPr="0076125D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6125D">
        <w:rPr>
          <w:rFonts w:ascii="Times New Roman" w:hAnsi="Times New Roman" w:cs="Times New Roman"/>
          <w:sz w:val="28"/>
          <w:szCs w:val="28"/>
        </w:rPr>
        <w:t>СОО)</w:t>
      </w:r>
    </w:p>
    <w:tbl>
      <w:tblPr>
        <w:tblStyle w:val="a3"/>
        <w:tblW w:w="0" w:type="auto"/>
        <w:tblLook w:val="04A0"/>
      </w:tblPr>
      <w:tblGrid>
        <w:gridCol w:w="547"/>
        <w:gridCol w:w="1230"/>
        <w:gridCol w:w="1360"/>
        <w:gridCol w:w="1285"/>
        <w:gridCol w:w="2244"/>
        <w:gridCol w:w="1423"/>
        <w:gridCol w:w="951"/>
        <w:gridCol w:w="1647"/>
        <w:gridCol w:w="2107"/>
        <w:gridCol w:w="745"/>
        <w:gridCol w:w="1247"/>
      </w:tblGrid>
      <w:tr w:rsidR="00E674F3" w:rsidTr="0076125D"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(должности)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Преподаваемые дисциплины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Стаж работы 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 специальност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Общий стаж работ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лет)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Награды и почетные звания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Курсы повышения квалификации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Бацукина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: Орловский государственный университет,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1997 год, Учитель математики и физики.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Обкома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профсоюз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абот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. образов. Март 2011г. 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Благодарствен. Письмо ОГУ г. Орел от 17.06.09.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2013г.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образования,2015г.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Почетная грамота Департамента образования,2016г.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Главы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района,2016г.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Диплом участника «Учитель года России» Приказ №808 от 28.04.2017 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образования  Приказ №101/</w:t>
            </w:r>
            <w:proofErr w:type="spellStart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от 31.03.2017 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  Приказ № 1720 от 30.10.2017 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Приказ № 66-Н от 14.07.2025г.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«Управление качеством образования в школах с рисками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учебной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неуспешности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информатика).2023г.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организаций». 2024г.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 2024г.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 ООО, ФГОС СОО в работе учителя» (информатика). 2025г.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Кащеева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химия, биология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Донецкий национальна университет, 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2003 год, Учитель химии и биологии.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 образования и науки 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Брянской области Приказ №837 от 05.04.2016 г.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5D02">
                <w:rPr>
                  <w:rFonts w:ascii="Times New Roman" w:hAnsi="Times New Roman" w:cs="Times New Roman"/>
                  <w:sz w:val="16"/>
                  <w:szCs w:val="16"/>
                </w:rPr>
                <w:t>2018 г</w:t>
              </w:r>
            </w:smartTag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2021 год.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,2025 год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«Антитеррористическая защищенность объекта (территории) </w:t>
            </w:r>
            <w:r w:rsidRPr="007E5D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организаций»2024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«Технология подготовки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к ГИА по биологии» 2024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«Цифровая трансформация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сновные принципы реализации» 2025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2025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«Школа </w:t>
            </w:r>
            <w:proofErr w:type="spell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 xml:space="preserve"> России»: новые возможности для повышения качества образования». 2024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в обучении химии в условиях реализации ФГОС» 2025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«Деятельность лаборанта химического анализа» 2025 год</w:t>
            </w:r>
          </w:p>
          <w:p w:rsidR="0076125D" w:rsidRPr="007E5D0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 для обеспечения технологического суверенитета стран</w:t>
            </w:r>
            <w:proofErr w:type="gramStart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7E5D02">
              <w:rPr>
                <w:rFonts w:ascii="Times New Roman" w:hAnsi="Times New Roman" w:cs="Times New Roman"/>
                <w:sz w:val="16"/>
                <w:szCs w:val="16"/>
              </w:rPr>
              <w:t>химия) 2025 год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Суровых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Викторовна</w:t>
            </w:r>
          </w:p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советник по воспитанию</w:t>
            </w:r>
          </w:p>
          <w:p w:rsidR="0076125D" w:rsidRPr="00673B78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университет,2002год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едагогика и методика начального образования</w:t>
            </w:r>
          </w:p>
          <w:p w:rsidR="0076125D" w:rsidRPr="00673B78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673B78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76125D" w:rsidRPr="00673B78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Диплом ОО, 2013г.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Почетная грамота обкома профсоюза, 2014.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Диплом Отдела образования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73B78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2015г.,  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№25 от 26.01.2018 г.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 образования Орловской области 2020г.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 администрации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Приказ №326 от 12.08.2024г.</w:t>
            </w:r>
          </w:p>
          <w:p w:rsidR="0076125D" w:rsidRPr="00673B78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 2025 г.</w:t>
            </w:r>
          </w:p>
        </w:tc>
        <w:tc>
          <w:tcPr>
            <w:tcW w:w="0" w:type="auto"/>
          </w:tcPr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«Деятельность советника директора по воспитанию и взаимодействию с детскими общественными объединениями» 2024 год</w:t>
            </w:r>
          </w:p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образовательного процесса для обучающихся с ОВЗ в условиях реализации ФГОС</w:t>
            </w: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 инклюзивное образование, индивидуальный план, адаптированные образовательные программы» 2024 год</w:t>
            </w:r>
          </w:p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социально-негативных явлений в молодежной  среде» 2024  </w:t>
            </w:r>
            <w:r w:rsidRPr="00673B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«Развитие профессионально-педагогической компетентности педагога дополнительного образования  в условиях ФГОС» 2024 год</w:t>
            </w:r>
          </w:p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«Содержание требований ФОП НОО и ООО: организация образовательного процесса обучающихся по обновленным ФГОС на уроках музыки» 2024 год</w:t>
            </w:r>
            <w:proofErr w:type="gramEnd"/>
          </w:p>
          <w:p w:rsidR="0076125D" w:rsidRPr="00673B78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73B78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компетенций учителя начальных классов, обеспечивающих реализацию актуальных направлений ФГОС НОО» 2025 год</w:t>
            </w:r>
          </w:p>
          <w:p w:rsidR="0076125D" w:rsidRPr="00673B78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7E5D0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E5D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406E4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Черкасова Екатерина Николаевна</w:t>
            </w:r>
          </w:p>
          <w:p w:rsidR="0076125D" w:rsidRPr="00406E4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25D" w:rsidRPr="00406E4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учитель музыки, педагог дополнительного образования</w:t>
            </w:r>
          </w:p>
        </w:tc>
        <w:tc>
          <w:tcPr>
            <w:tcW w:w="0" w:type="auto"/>
          </w:tcPr>
          <w:p w:rsidR="0076125D" w:rsidRPr="00406E4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институт искусства и культуры, 2009год, Художественный руководитель вокально-хорового коллектива</w:t>
            </w:r>
          </w:p>
        </w:tc>
        <w:tc>
          <w:tcPr>
            <w:tcW w:w="0" w:type="auto"/>
          </w:tcPr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76125D" w:rsidRPr="00406E4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рамота главы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spellEnd"/>
            <w:r w:rsidRPr="00406E42">
              <w:rPr>
                <w:rFonts w:ascii="Times New Roman" w:hAnsi="Times New Roman" w:cs="Times New Roman"/>
                <w:sz w:val="16"/>
                <w:szCs w:val="16"/>
              </w:rPr>
              <w:t xml:space="preserve"> области,2025</w:t>
            </w:r>
          </w:p>
        </w:tc>
        <w:tc>
          <w:tcPr>
            <w:tcW w:w="0" w:type="auto"/>
          </w:tcPr>
          <w:p w:rsidR="0076125D" w:rsidRPr="00406E42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</w:rPr>
              <w:t>«Актуальные проблемы преподавания предметной области «Искусство» в условиях обновленных ФГОС» 2024 год</w:t>
            </w:r>
          </w:p>
          <w:p w:rsidR="0076125D" w:rsidRPr="00406E42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406E4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406E4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406E42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6E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Фомина Наталья Алексеевна</w:t>
            </w:r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2000год, Учитель английского и немецкого языка по специальности «Филология»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ОО и ПО 2010г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района 2011г.,  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Диплом Департамента образов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т 13.05.2011г. № 955,  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Губернатора Орловской области 24.08.2011г. 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Диплом центр развития одарен. Март 2011г.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ФГОУ ВПО «Орловский государственный </w:t>
            </w:r>
            <w:r w:rsidRPr="005611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аграрный университет»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2023 год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«Организация обучения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с ОВЗ» 2024 год</w:t>
            </w:r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 (английский язык) 2025 год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Фирсова Раиса Викторовна</w:t>
            </w:r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французского языка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французский язык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1984 год, Учитель французского  и немецкого языка.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областного отдела образов. 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21.05.2012г №852 /к.-н.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Диплом лауреата регионального конкурса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метод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азработок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20.05.2015 г.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2021 год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304 от 29.07.2022 г.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рамота Департамента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Орловской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области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6110E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ООО, ФГОС СОО в работе учителя» (иностранный язык) 2024 год</w:t>
            </w:r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ОВЗ в контексте реализации обновленных ФГОС НОО и ФГОС ООО» 2024 год</w:t>
            </w:r>
            <w:proofErr w:type="gramEnd"/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обучения дисциплинам  «Русский язык» и «Литература» в основной и средней школе в условиях реализации и 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введения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ФГОС» 2025 год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Гурьянова Валентина Викторовна</w:t>
            </w:r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 институт, 1988год, Учитель французского  и немецкого языка.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СОО в работе учителя</w:t>
            </w:r>
            <w:proofErr w:type="gramStart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английский язык, французский язык) 2023 год</w:t>
            </w:r>
          </w:p>
          <w:p w:rsidR="0076125D" w:rsidRPr="0056110E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в ОО в соответствии с ФГОС НОО ОВЗ и ФГОС ОУО» 2025 год</w:t>
            </w:r>
          </w:p>
          <w:p w:rsidR="0076125D" w:rsidRPr="0056110E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56110E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1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DD0F0B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Шалакин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Стефанович</w:t>
            </w:r>
          </w:p>
          <w:p w:rsidR="0076125D" w:rsidRPr="00DD0F0B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DD0F0B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педагог дополнительного образования</w:t>
            </w:r>
          </w:p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DD0F0B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DD0F0B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образование </w:t>
            </w:r>
            <w:proofErr w:type="gram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:Б</w:t>
            </w:r>
            <w:proofErr w:type="gram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ПОУ ОО «Мезенский педагогический колледж», 2017 год, Учитель физической культуры</w:t>
            </w:r>
          </w:p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gram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:О</w:t>
            </w:r>
            <w:proofErr w:type="gram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рловский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аграрный университет, 1999год,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Зооинженер</w:t>
            </w:r>
            <w:proofErr w:type="spellEnd"/>
          </w:p>
        </w:tc>
        <w:tc>
          <w:tcPr>
            <w:tcW w:w="0" w:type="auto"/>
          </w:tcPr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</w:tcPr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</w:tcPr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района,2010г.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11.06.2012г.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района, 2013г.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образования, Приказ № 272 от 09.08.2018 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</w:t>
            </w: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письмо, Приказ отдела образования № 138 от 26.04.2019 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138 от 26.04.2019 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письмо, Приказ отдела образования № 268 от 25.06.2022 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Орловского областного Совета народных депутатов 22 августа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№ 307 от 06.08.2022 г.</w:t>
            </w:r>
          </w:p>
          <w:p w:rsidR="0076125D" w:rsidRPr="00DD0F0B" w:rsidRDefault="0076125D" w:rsidP="00D37005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DD0F0B"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D0F0B">
                <w:rPr>
                  <w:rFonts w:ascii="Times New Roman" w:hAnsi="Times New Roman" w:cs="Times New Roman"/>
                  <w:sz w:val="16"/>
                  <w:szCs w:val="16"/>
                </w:rPr>
                <w:t>2023 г</w:t>
              </w:r>
            </w:smartTag>
            <w:r w:rsidRPr="00DD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DD0F0B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Преподавание учебного предмета  «Физическая культура» в условиях ФГОС СОО» 2023 год</w:t>
            </w:r>
          </w:p>
          <w:p w:rsidR="0076125D" w:rsidRPr="00DD0F0B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DD0F0B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DD0F0B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DD0F0B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D0F0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76125D" w:rsidRDefault="0076125D" w:rsidP="0076125D">
            <w:pPr>
              <w:jc w:val="center"/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Фомичева Олеся Анатольевна</w:t>
            </w:r>
          </w:p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образование: БПОУ ОО «Мезенский педагогический колледж», 2022 год, Учитель физической культуры</w:t>
            </w:r>
          </w:p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обновленных </w:t>
            </w:r>
          </w:p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ФГОС НОО, ФГОС ООО в работе учителя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культура) 2023 год</w:t>
            </w:r>
          </w:p>
          <w:p w:rsidR="0076125D" w:rsidRPr="00A26E3C" w:rsidRDefault="0076125D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26E3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76125D" w:rsidRPr="00A26E3C" w:rsidRDefault="0076125D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6125D" w:rsidRPr="00A26E3C" w:rsidRDefault="0076125D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76125D" w:rsidRPr="00A26E3C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76125D" w:rsidRPr="00A26E3C" w:rsidRDefault="0076125D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26E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Сёмочкина Ольга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 имени И.С.Тургенева,1996 год, Филолог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образов. 2010г.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ОО и ПО 2009г.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2019 г.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Приказ № 66- Н от 13.08.2021г.</w:t>
            </w:r>
          </w:p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Грамота Министерства просвещения России от 18.08.2023 № 264/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</w:p>
        </w:tc>
        <w:tc>
          <w:tcPr>
            <w:tcW w:w="0" w:type="auto"/>
          </w:tcPr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»: новые возможности для повышения качества образования». 2024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Тулякова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Марина Александровна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педагогический институт,1990 год, Учитель истории, обществознания и советского права.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ОО и ПО 2002, 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ОО 2014г.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Главы администрации района октябрь 2014г.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№275 от 20.09.2019 г.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 186 от 24.07.2020г.</w:t>
            </w:r>
          </w:p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Почетная грамота,2024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E674F3" w:rsidRPr="00333D92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«Деятельность педагога при организации работы с </w:t>
            </w:r>
            <w:proofErr w:type="gramStart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333D92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E674F3" w:rsidRPr="00333D9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</w:rPr>
              <w:t>«Совершенствование профессиональных навыков при подготовке к сдаче  ОГЭ по русскому языку в условиях реализации ФГОС основного общего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333D9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3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Борисова Наталия Николаевна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, Орловский государственный университет, 1999год, Учитель математики и физики по специальности «математика»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№169 от 29.10.2015 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25 от 26.01.2018 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№272 от 09.08.2018 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Приказ №275 от 20.09.2019 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2021г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Орловской области 2024 год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области,2025 г.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обновлённых ФГОС ООО, ФГОС СОО в работе учителя» (физика) 2023 год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с ОВЗ  в соответствии с ФГОС» 2024 год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«Современные достижения отечественной науки  для обеспечения технологического суверенитета стран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ы(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физика) 2025 год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Перешивкина Татьяна Викторовна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обществознание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педагогический институт, 1984год, Учитель истории, обществознания и английского языка.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08.05.2009г.№ 1144  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04.03.2008г.№ 338/</w:t>
            </w:r>
            <w:proofErr w:type="spellStart"/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Диплом Главы района 2010г.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Диплом отдела образования Приказ №114 от 19.08.2013г.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Награждена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нагрудным знаком.  «Почетный работник ООРФ» 11.04.2013г.  № 249/</w:t>
            </w:r>
            <w:proofErr w:type="spellStart"/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к-н</w:t>
            </w:r>
            <w:proofErr w:type="spellEnd"/>
            <w:proofErr w:type="gramEnd"/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Благодарность за подготовку призёра Всероссийской олимпиады 2014 г.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2020г.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области,2025г.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«Новые учебники истории: содержание обучения и методика преподавания» 2024 год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с ОВЗ  в соответствии с ФГОС» 2024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Кульчикова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Людмила Юрьевна</w:t>
            </w:r>
          </w:p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география, финансовая грамотность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педагогический институт, 1982год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,У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читель биологии и химии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Грамота Обкома профсоюз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абот образов. Сентябрь 2010г.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0306BE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«Система подготовки выпускников образовательных организаций к ГИА по географии» 2024 год</w:t>
            </w:r>
          </w:p>
          <w:p w:rsidR="00E674F3" w:rsidRPr="000306BE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</w:rPr>
              <w:t>«Организация образовательной деятельности по основам финансовой грамотности на уровне СОО» 2025 год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0306BE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06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Мартынова Наталия Геннадьевна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</w:r>
          </w:p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учитель географии, труд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технологии)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география, тру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д(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технология)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 имени И.С.Тургенева, 1999год, Учитель биологии и географии.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Диплом Департамента образов. 26.05.2010г. № 925 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ОО и ПО 2008г. 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Благодарность ИУУ г. Орел 21.01.08г.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ОГАУ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Департамента образов.  2013г.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2016 г.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Департамента образования 2017 г.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Благодарность Орловский областной совет народных депутатов 05.10.2018г.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Отдела образования Приказ №275 от 20.09.2019 г. 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Департамента образования №61-К от 12.08.2022 г.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Грамота Министерства Просвещения РФ №119/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от 14.05.2024г.</w:t>
            </w:r>
          </w:p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Хотынецкого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района  Орловской области,2025г.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«Антитеррористическая защищенность объекта (территории) образовательных организаций» 2024 год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«Формирование базовых логических действий у обучающихся при изучении географии в условиях реализации ФГОС ООО» 2025 год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«Организация работы с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2025 год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» 2025 год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«Построение комплексной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образовательных организациях, реализующих образовательные программы ОО и СОО на базе проекта «Билет в будущее» и Единой модели профориентации» 2024 год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«Антитеррористическая защищенность объекта (территории) образовательных организаций»</w:t>
            </w:r>
          </w:p>
          <w:p w:rsidR="00E674F3" w:rsidRPr="00AF20DC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работы с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с ОВЗ в соответствии с ФГОС» 2024 год</w:t>
            </w:r>
          </w:p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«Оператор беспилотных авиационных систем </w:t>
            </w:r>
            <w:proofErr w:type="gram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с максимальной взлетной массой 30 килограммов и менее)»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E674F3" w:rsidRPr="00AF20DC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Андреев Александр Николаевич</w:t>
            </w:r>
            <w:r w:rsidRPr="004A5342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математика, алгебра, геометрия, вероятность и статистика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:  Белгородский государственный  исследовательский университет, 1989 год, Учитель математики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4A5342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4A534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4A534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4A5342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53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Быстров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 Никита Михайлович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cr/>
              <w:t>бокс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университет,2023 год, Учитель физической культуры и спорта.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AF20DC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</w:rPr>
              <w:t>«Современные основы деятельности специалистов физической культуры и спорта в области педагогической, тренерской, методической и научной работы»2026 год.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AF20DC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AF20DC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20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1765CB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Новикова Светлана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Павловна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учитель-логопед,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педагог-психолог, социальный педагог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:  Орловский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государственный университет имени Тургенева,2004год, Учитель-логопед и специальный психолог по специальности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E674F3" w:rsidRPr="001765CB" w:rsidRDefault="00E674F3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Диплом Департамента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«Педагогический дебют» Приказ № 651 от 29.04.2019 г.</w:t>
            </w:r>
          </w:p>
          <w:p w:rsidR="00E674F3" w:rsidRPr="001765CB" w:rsidRDefault="00E674F3" w:rsidP="00E67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Приказ № 186 от 24.07.2020 г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«Особенности работы с обучающимися 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инвалидами и лицами с ОВЗ в ОО», 2026 год</w:t>
            </w:r>
          </w:p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«Логопедия: организация обучения, воспитание, коррекция нарушений развития и социальной </w:t>
            </w:r>
            <w:proofErr w:type="gram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адаптации</w:t>
            </w:r>
            <w:proofErr w:type="gram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тяжелыми речевыми нарушениями» 2026 год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(84642)</w:t>
            </w:r>
          </w:p>
          <w:p w:rsidR="00E674F3" w:rsidRPr="001765CB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E674F3" w:rsidTr="0076125D">
        <w:tc>
          <w:tcPr>
            <w:tcW w:w="0" w:type="auto"/>
          </w:tcPr>
          <w:p w:rsidR="00E674F3" w:rsidRDefault="00E674F3" w:rsidP="0076125D">
            <w:pPr>
              <w:jc w:val="center"/>
            </w:pPr>
          </w:p>
        </w:tc>
        <w:tc>
          <w:tcPr>
            <w:tcW w:w="0" w:type="auto"/>
          </w:tcPr>
          <w:p w:rsidR="00E674F3" w:rsidRPr="001765CB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Сенина Инна Владимировна</w:t>
            </w:r>
            <w:r w:rsidRPr="001765CB">
              <w:rPr>
                <w:rFonts w:ascii="Times New Roman" w:hAnsi="Times New Roman" w:cs="Times New Roman"/>
                <w:sz w:val="16"/>
                <w:szCs w:val="16"/>
              </w:rPr>
              <w:cr/>
              <w:t xml:space="preserve"> 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:  Орловский государственный университет,2007год, Педагог профессионального обучения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E674F3" w:rsidRPr="001765CB" w:rsidRDefault="00E674F3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Орловской обл. 2002г.</w:t>
            </w:r>
          </w:p>
          <w:p w:rsidR="00E674F3" w:rsidRPr="001765CB" w:rsidRDefault="00E674F3" w:rsidP="00E674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образования, № 239/38-17 от 12.04.2004г.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E674F3" w:rsidRPr="001765CB" w:rsidRDefault="00E674F3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74F3" w:rsidRPr="001765CB" w:rsidRDefault="00E674F3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E674F3" w:rsidRPr="001765CB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E674F3" w:rsidRPr="001765CB" w:rsidRDefault="00E674F3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65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  <w:tr w:rsidR="002F379B" w:rsidTr="0076125D">
        <w:tc>
          <w:tcPr>
            <w:tcW w:w="0" w:type="auto"/>
          </w:tcPr>
          <w:p w:rsidR="002F379B" w:rsidRDefault="002F379B" w:rsidP="0076125D">
            <w:pPr>
              <w:jc w:val="center"/>
            </w:pPr>
          </w:p>
        </w:tc>
        <w:tc>
          <w:tcPr>
            <w:tcW w:w="0" w:type="auto"/>
          </w:tcPr>
          <w:p w:rsidR="002F379B" w:rsidRPr="002F379B" w:rsidRDefault="002F379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Федюшина Елена Александровна</w:t>
            </w:r>
          </w:p>
        </w:tc>
        <w:tc>
          <w:tcPr>
            <w:tcW w:w="0" w:type="auto"/>
          </w:tcPr>
          <w:p w:rsidR="002F379B" w:rsidRPr="002F379B" w:rsidRDefault="002F379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языка, педагог-психолог</w:t>
            </w:r>
          </w:p>
        </w:tc>
        <w:tc>
          <w:tcPr>
            <w:tcW w:w="0" w:type="auto"/>
          </w:tcPr>
          <w:p w:rsidR="002F379B" w:rsidRPr="002F379B" w:rsidRDefault="002F379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русский язык,</w:t>
            </w:r>
          </w:p>
        </w:tc>
        <w:tc>
          <w:tcPr>
            <w:tcW w:w="0" w:type="auto"/>
          </w:tcPr>
          <w:p w:rsidR="002F379B" w:rsidRPr="002F379B" w:rsidRDefault="002F379B" w:rsidP="00E67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spellStart"/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образование-специалитет</w:t>
            </w:r>
            <w:proofErr w:type="spellEnd"/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:  Орловский государственный университет,2007год, </w:t>
            </w: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 с дополнительной специальностью</w:t>
            </w:r>
          </w:p>
        </w:tc>
        <w:tc>
          <w:tcPr>
            <w:tcW w:w="0" w:type="auto"/>
          </w:tcPr>
          <w:p w:rsidR="002F379B" w:rsidRPr="002F379B" w:rsidRDefault="002F379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2F379B" w:rsidRPr="002F379B" w:rsidRDefault="002F379B" w:rsidP="00D37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Главы района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2011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Профсоюзной организации Приказ  №32 от 6 мая 2014  г.</w:t>
            </w:r>
          </w:p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«Педагогическое общество России» Приказ № 11 от 25 ноября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Грамота Департамента образования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2016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 xml:space="preserve">Благодарственное письмо Департамента образования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F379B">
                <w:rPr>
                  <w:rFonts w:ascii="Times New Roman" w:hAnsi="Times New Roman" w:cs="Times New Roman"/>
                  <w:sz w:val="16"/>
                  <w:szCs w:val="16"/>
                </w:rPr>
                <w:t>2017 г</w:t>
              </w:r>
            </w:smartTag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Отдела образования  от 02.08.2021 г. № 285</w:t>
            </w:r>
          </w:p>
          <w:p w:rsidR="002F379B" w:rsidRPr="002F379B" w:rsidRDefault="002F379B" w:rsidP="00E674F3">
            <w:pPr>
              <w:tabs>
                <w:tab w:val="right" w:pos="12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Грамота Главы района 2022 год</w:t>
            </w:r>
          </w:p>
        </w:tc>
        <w:tc>
          <w:tcPr>
            <w:tcW w:w="0" w:type="auto"/>
          </w:tcPr>
          <w:p w:rsidR="002F379B" w:rsidRPr="002F379B" w:rsidRDefault="002F379B" w:rsidP="00E674F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«Инклюзивное образование детей с ОВЗ  в образовательной организации в соответствии  с ФГОС НОО ОВЗ и ФГОС ОУО» 2024 год</w:t>
            </w:r>
          </w:p>
          <w:p w:rsidR="002F379B" w:rsidRPr="002F379B" w:rsidRDefault="002F379B" w:rsidP="00D3700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</w:rPr>
              <w:t>Преподавание русского языка и литературы согласно ФГОС и ФООП ООО и СОО, 2025 год</w:t>
            </w:r>
          </w:p>
        </w:tc>
        <w:tc>
          <w:tcPr>
            <w:tcW w:w="0" w:type="auto"/>
          </w:tcPr>
          <w:p w:rsidR="002F379B" w:rsidRPr="002F379B" w:rsidRDefault="002F379B" w:rsidP="00D370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(84642)</w:t>
            </w:r>
          </w:p>
          <w:p w:rsidR="002F379B" w:rsidRPr="002F379B" w:rsidRDefault="002F379B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2-17-14</w:t>
            </w:r>
          </w:p>
        </w:tc>
        <w:tc>
          <w:tcPr>
            <w:tcW w:w="0" w:type="auto"/>
          </w:tcPr>
          <w:p w:rsidR="002F379B" w:rsidRPr="002F379B" w:rsidRDefault="002F379B" w:rsidP="00D3700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7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hotscool@mail.ru</w:t>
            </w:r>
          </w:p>
        </w:tc>
      </w:tr>
    </w:tbl>
    <w:p w:rsidR="0076125D" w:rsidRDefault="0076125D" w:rsidP="0076125D">
      <w:pPr>
        <w:jc w:val="center"/>
      </w:pPr>
    </w:p>
    <w:sectPr w:rsidR="0076125D" w:rsidSect="00761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125D"/>
    <w:rsid w:val="002F379B"/>
    <w:rsid w:val="0076125D"/>
    <w:rsid w:val="00E674F3"/>
    <w:rsid w:val="00E7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7612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6125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2026-03-12T20:02:00Z</dcterms:created>
  <dcterms:modified xsi:type="dcterms:W3CDTF">2026-03-12T20:29:00Z</dcterms:modified>
</cp:coreProperties>
</file>